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0A0"/>
      </w:tblPr>
      <w:tblGrid>
        <w:gridCol w:w="4634"/>
        <w:gridCol w:w="5076"/>
      </w:tblGrid>
      <w:tr w:rsidR="000141EB" w:rsidRPr="001B56F1" w:rsidTr="003974A2">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rsidR="000141EB" w:rsidRPr="00546F75" w:rsidRDefault="000141EB" w:rsidP="00546F75">
            <w:pPr>
              <w:spacing w:after="0" w:line="240" w:lineRule="auto"/>
              <w:rPr>
                <w:rFonts w:ascii="Arial" w:hAnsi="Arial" w:cs="Arial"/>
                <w:sz w:val="24"/>
                <w:szCs w:val="24"/>
              </w:rPr>
            </w:pPr>
            <w:bookmarkStart w:id="0" w:name="_GoBack"/>
            <w:bookmarkEnd w:id="0"/>
            <w:r w:rsidRPr="00546F75">
              <w:rPr>
                <w:rFonts w:ascii="Arial" w:hAnsi="Arial" w:cs="Arial"/>
                <w:b/>
                <w:bCs/>
                <w:sz w:val="24"/>
                <w:szCs w:val="24"/>
              </w:rPr>
              <w:t xml:space="preserve">MID-AMERICA COUNCIL    </w:t>
            </w:r>
          </w:p>
        </w:tc>
        <w:tc>
          <w:tcPr>
            <w:tcW w:w="5076" w:type="dxa"/>
            <w:tcBorders>
              <w:top w:val="single" w:sz="8" w:space="0" w:color="A3A3A3"/>
              <w:left w:val="single" w:sz="8" w:space="0" w:color="A3A3A3"/>
              <w:bottom w:val="single" w:sz="8" w:space="0" w:color="A3A3A3"/>
            </w:tcBorders>
            <w:tcMar>
              <w:top w:w="80" w:type="dxa"/>
              <w:left w:w="80" w:type="dxa"/>
              <w:bottom w:w="80" w:type="dxa"/>
              <w:right w:w="80" w:type="dxa"/>
            </w:tcMar>
          </w:tcPr>
          <w:p w:rsidR="000141EB" w:rsidRPr="00546F75" w:rsidRDefault="000141EB" w:rsidP="00546F75">
            <w:pPr>
              <w:spacing w:after="0" w:line="240" w:lineRule="auto"/>
              <w:rPr>
                <w:rFonts w:ascii="Arial" w:hAnsi="Arial" w:cs="Arial"/>
                <w:sz w:val="24"/>
                <w:szCs w:val="24"/>
              </w:rPr>
            </w:pPr>
            <w:r>
              <w:rPr>
                <w:rFonts w:ascii="Arial" w:hAnsi="Arial" w:cs="Arial"/>
                <w:b/>
                <w:bCs/>
                <w:sz w:val="24"/>
                <w:szCs w:val="24"/>
              </w:rPr>
              <w:t xml:space="preserve">Assistant </w:t>
            </w:r>
            <w:r w:rsidRPr="00546F75">
              <w:rPr>
                <w:rFonts w:ascii="Arial" w:hAnsi="Arial" w:cs="Arial"/>
                <w:b/>
                <w:bCs/>
                <w:sz w:val="24"/>
                <w:szCs w:val="24"/>
              </w:rPr>
              <w:t>District Commissioner</w:t>
            </w:r>
            <w:r>
              <w:rPr>
                <w:rFonts w:ascii="Arial" w:hAnsi="Arial" w:cs="Arial"/>
                <w:b/>
                <w:bCs/>
                <w:sz w:val="24"/>
                <w:szCs w:val="24"/>
              </w:rPr>
              <w:t xml:space="preserve"> for Roundtable</w:t>
            </w:r>
          </w:p>
        </w:tc>
      </w:tr>
      <w:tr w:rsidR="000141EB" w:rsidRPr="001B56F1" w:rsidTr="003974A2">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rsidR="000141EB" w:rsidRPr="00546F75" w:rsidRDefault="000141EB" w:rsidP="00546F75">
            <w:pPr>
              <w:spacing w:after="0" w:line="240" w:lineRule="auto"/>
              <w:rPr>
                <w:rFonts w:ascii="Arial" w:hAnsi="Arial" w:cs="Arial"/>
                <w:sz w:val="20"/>
                <w:szCs w:val="20"/>
              </w:rPr>
            </w:pPr>
            <w:r w:rsidRPr="00546F75">
              <w:rPr>
                <w:rFonts w:ascii="Arial" w:hAnsi="Arial" w:cs="Arial"/>
                <w:b/>
                <w:bCs/>
                <w:sz w:val="20"/>
                <w:szCs w:val="20"/>
              </w:rPr>
              <w:t xml:space="preserve">BOY SCOUTS OF </w:t>
            </w:r>
            <w:smartTag w:uri="urn:schemas-microsoft-com:office:smarttags" w:element="country-region">
              <w:smartTag w:uri="urn:schemas-microsoft-com:office:smarttags" w:element="place">
                <w:r w:rsidRPr="00546F75">
                  <w:rPr>
                    <w:rFonts w:ascii="Arial" w:hAnsi="Arial" w:cs="Arial"/>
                    <w:b/>
                    <w:bCs/>
                    <w:sz w:val="20"/>
                    <w:szCs w:val="20"/>
                  </w:rPr>
                  <w:t>AMERICA</w:t>
                </w:r>
              </w:smartTag>
            </w:smartTag>
            <w:r w:rsidRPr="00546F75">
              <w:rPr>
                <w:rFonts w:ascii="Arial" w:hAnsi="Arial" w:cs="Arial"/>
                <w:b/>
                <w:bCs/>
                <w:sz w:val="20"/>
                <w:szCs w:val="20"/>
              </w:rPr>
              <w:t xml:space="preserve">    </w:t>
            </w:r>
          </w:p>
        </w:tc>
        <w:tc>
          <w:tcPr>
            <w:tcW w:w="5076" w:type="dxa"/>
            <w:tcBorders>
              <w:top w:val="single" w:sz="8" w:space="0" w:color="A3A3A3"/>
              <w:left w:val="single" w:sz="8" w:space="0" w:color="A3A3A3"/>
              <w:bottom w:val="single" w:sz="8" w:space="0" w:color="A3A3A3"/>
            </w:tcBorders>
            <w:tcMar>
              <w:top w:w="80" w:type="dxa"/>
              <w:left w:w="80" w:type="dxa"/>
              <w:bottom w:w="80" w:type="dxa"/>
              <w:right w:w="80" w:type="dxa"/>
            </w:tcMar>
          </w:tcPr>
          <w:p w:rsidR="000141EB" w:rsidRPr="00546F75" w:rsidRDefault="000141EB" w:rsidP="00546F75">
            <w:pPr>
              <w:spacing w:after="0" w:line="240" w:lineRule="auto"/>
              <w:rPr>
                <w:rFonts w:ascii="Arial" w:hAnsi="Arial" w:cs="Arial"/>
                <w:sz w:val="20"/>
                <w:szCs w:val="20"/>
              </w:rPr>
            </w:pPr>
            <w:r w:rsidRPr="00546F75">
              <w:rPr>
                <w:rFonts w:ascii="Arial" w:hAnsi="Arial" w:cs="Arial"/>
                <w:b/>
                <w:bCs/>
                <w:sz w:val="20"/>
                <w:szCs w:val="20"/>
              </w:rPr>
              <w:t>JOB DESCRIPTION</w:t>
            </w:r>
          </w:p>
        </w:tc>
      </w:tr>
    </w:tbl>
    <w:p w:rsidR="000141EB" w:rsidRPr="00546F75" w:rsidRDefault="000141EB" w:rsidP="00546F75">
      <w:pPr>
        <w:spacing w:after="0" w:line="240" w:lineRule="auto"/>
        <w:rPr>
          <w:rFonts w:ascii="Arial" w:hAnsi="Arial" w:cs="Arial"/>
          <w:sz w:val="20"/>
          <w:szCs w:val="20"/>
        </w:rPr>
      </w:pPr>
      <w:r w:rsidRPr="00546F75">
        <w:rPr>
          <w:rFonts w:ascii="Arial" w:hAnsi="Arial" w:cs="Arial"/>
          <w:sz w:val="20"/>
          <w:szCs w:val="20"/>
        </w:rPr>
        <w:t> </w:t>
      </w:r>
    </w:p>
    <w:p w:rsidR="000141EB" w:rsidRPr="004227C4" w:rsidRDefault="000141EB" w:rsidP="00546F75">
      <w:pPr>
        <w:spacing w:after="0" w:line="240" w:lineRule="auto"/>
        <w:rPr>
          <w:rFonts w:ascii="Arial" w:hAnsi="Arial" w:cs="Arial"/>
        </w:rPr>
      </w:pPr>
      <w:r w:rsidRPr="004227C4">
        <w:rPr>
          <w:rFonts w:ascii="Arial" w:hAnsi="Arial" w:cs="Arial"/>
          <w:b/>
          <w:bCs/>
        </w:rPr>
        <w:t>Council Vision Statement:</w:t>
      </w:r>
      <w:r w:rsidRPr="004227C4">
        <w:rPr>
          <w:rFonts w:ascii="Arial" w:hAnsi="Arial" w:cs="Arial"/>
        </w:rPr>
        <w:t xml:space="preserve">  </w:t>
      </w:r>
      <w:r w:rsidRPr="004227C4">
        <w:rPr>
          <w:rFonts w:ascii="Arial" w:hAnsi="Arial" w:cs="Arial"/>
          <w:i/>
          <w:iCs/>
        </w:rPr>
        <w:t>Unparalleled experiences for more youth.  Unparalleled experiences create value, enthusiasm, robust growth and retention of program participants.</w:t>
      </w:r>
    </w:p>
    <w:p w:rsidR="000141EB" w:rsidRPr="004227C4" w:rsidRDefault="000141EB" w:rsidP="00546F75">
      <w:pPr>
        <w:spacing w:after="0" w:line="240" w:lineRule="auto"/>
        <w:rPr>
          <w:rFonts w:ascii="Arial" w:hAnsi="Arial" w:cs="Arial"/>
        </w:rPr>
      </w:pPr>
      <w:r w:rsidRPr="004227C4">
        <w:rPr>
          <w:rFonts w:ascii="Arial" w:hAnsi="Arial" w:cs="Arial"/>
        </w:rPr>
        <w:t> </w:t>
      </w:r>
    </w:p>
    <w:p w:rsidR="000141EB" w:rsidRPr="004227C4" w:rsidRDefault="000141EB" w:rsidP="00546F75">
      <w:pPr>
        <w:spacing w:after="0" w:line="240" w:lineRule="auto"/>
        <w:rPr>
          <w:rFonts w:ascii="Arial" w:hAnsi="Arial" w:cs="Arial"/>
          <w:b/>
          <w:bCs/>
          <w:u w:val="single"/>
        </w:rPr>
      </w:pPr>
    </w:p>
    <w:p w:rsidR="000141EB" w:rsidRPr="00293C5D" w:rsidRDefault="000141EB" w:rsidP="00546F75">
      <w:pPr>
        <w:spacing w:after="0" w:line="240" w:lineRule="auto"/>
        <w:rPr>
          <w:rFonts w:ascii="Arial" w:hAnsi="Arial" w:cs="Arial"/>
          <w:sz w:val="20"/>
          <w:szCs w:val="20"/>
        </w:rPr>
      </w:pPr>
      <w:r w:rsidRPr="00293C5D">
        <w:rPr>
          <w:rFonts w:ascii="Arial" w:hAnsi="Arial" w:cs="Arial"/>
          <w:b/>
          <w:bCs/>
          <w:sz w:val="20"/>
          <w:szCs w:val="20"/>
          <w:u w:val="single"/>
        </w:rPr>
        <w:t>Assistant District Commissioner for Roundtable Responsibilities:</w:t>
      </w:r>
    </w:p>
    <w:p w:rsidR="000141EB" w:rsidRPr="00293C5D" w:rsidRDefault="000141EB" w:rsidP="00546F75">
      <w:pPr>
        <w:spacing w:after="0" w:line="240" w:lineRule="auto"/>
        <w:rPr>
          <w:rFonts w:ascii="Arial" w:hAnsi="Arial" w:cs="Arial"/>
          <w:sz w:val="20"/>
          <w:szCs w:val="20"/>
        </w:rPr>
      </w:pPr>
      <w:r w:rsidRPr="00293C5D">
        <w:rPr>
          <w:rFonts w:ascii="Arial" w:hAnsi="Arial" w:cs="Arial"/>
          <w:sz w:val="20"/>
          <w:szCs w:val="20"/>
        </w:rPr>
        <w:t> </w:t>
      </w:r>
    </w:p>
    <w:p w:rsidR="000141EB" w:rsidRPr="00293C5D" w:rsidRDefault="000141EB" w:rsidP="008F038D">
      <w:pPr>
        <w:rPr>
          <w:rFonts w:ascii="Arial" w:hAnsi="Arial" w:cs="Arial"/>
          <w:sz w:val="20"/>
          <w:szCs w:val="20"/>
        </w:rPr>
      </w:pPr>
      <w:r w:rsidRPr="00293C5D">
        <w:rPr>
          <w:rFonts w:ascii="Arial" w:hAnsi="Arial" w:cs="Arial"/>
          <w:sz w:val="20"/>
          <w:szCs w:val="20"/>
        </w:rPr>
        <w:t xml:space="preserve">The Assistant District Commissioner for Roundtable is responsible for ensuring that quality Scout Leader Roundtables are conducted within the District for all programs. He/she also has responsibility to share information with and is supported by the ACC for Roundtable.  In this position he/she works with the Roundtable Commissioners (Cub Scout, </w:t>
      </w:r>
      <w:smartTag w:uri="mitelunifiedcommunicatorsmarttag/smarttagmodule" w:element="MySmartTag">
        <w:r w:rsidRPr="00293C5D">
          <w:rPr>
            <w:rFonts w:ascii="Arial" w:hAnsi="Arial" w:cs="Arial"/>
            <w:sz w:val="20"/>
            <w:szCs w:val="20"/>
          </w:rPr>
          <w:t>Boy Scout</w:t>
        </w:r>
      </w:smartTag>
      <w:r w:rsidRPr="00293C5D">
        <w:rPr>
          <w:rFonts w:ascii="Arial" w:hAnsi="Arial" w:cs="Arial"/>
          <w:sz w:val="20"/>
          <w:szCs w:val="20"/>
        </w:rPr>
        <w:t xml:space="preserve">, Venturing, and Varsity) who have been recruited by the District Commissioner.  The promotion of Roundtable at District events is an important facet of this position.  </w:t>
      </w:r>
    </w:p>
    <w:p w:rsidR="000141EB" w:rsidRPr="00293C5D" w:rsidRDefault="000141EB" w:rsidP="00C1785A">
      <w:pPr>
        <w:autoSpaceDE w:val="0"/>
        <w:autoSpaceDN w:val="0"/>
        <w:adjustRightInd w:val="0"/>
        <w:spacing w:after="0" w:line="240" w:lineRule="auto"/>
        <w:rPr>
          <w:rFonts w:ascii="Arial" w:hAnsi="Arial" w:cs="Arial"/>
          <w:sz w:val="20"/>
          <w:szCs w:val="20"/>
        </w:rPr>
      </w:pPr>
    </w:p>
    <w:p w:rsidR="000141EB" w:rsidRPr="00293C5D" w:rsidRDefault="000141EB" w:rsidP="00E37C3C">
      <w:pPr>
        <w:numPr>
          <w:ilvl w:val="0"/>
          <w:numId w:val="18"/>
        </w:numPr>
        <w:spacing w:after="0" w:line="240" w:lineRule="auto"/>
        <w:textAlignment w:val="center"/>
        <w:rPr>
          <w:rFonts w:ascii="Arial" w:hAnsi="Arial" w:cs="Arial"/>
          <w:sz w:val="20"/>
          <w:szCs w:val="20"/>
        </w:rPr>
      </w:pPr>
      <w:r w:rsidRPr="00293C5D">
        <w:rPr>
          <w:rFonts w:ascii="Arial" w:hAnsi="Arial" w:cs="Arial"/>
          <w:sz w:val="20"/>
          <w:szCs w:val="20"/>
        </w:rPr>
        <w:t>Reports to the District Commissioner</w:t>
      </w:r>
    </w:p>
    <w:p w:rsidR="000141EB" w:rsidRPr="00293C5D" w:rsidRDefault="000141EB" w:rsidP="008F038D">
      <w:pPr>
        <w:spacing w:after="0" w:line="240" w:lineRule="auto"/>
        <w:textAlignment w:val="center"/>
        <w:rPr>
          <w:rFonts w:ascii="Arial" w:hAnsi="Arial" w:cs="Arial"/>
          <w:sz w:val="20"/>
          <w:szCs w:val="20"/>
        </w:rPr>
      </w:pPr>
    </w:p>
    <w:p w:rsidR="000141EB" w:rsidRPr="00293C5D" w:rsidRDefault="000141EB" w:rsidP="008F038D">
      <w:pPr>
        <w:numPr>
          <w:ilvl w:val="0"/>
          <w:numId w:val="21"/>
        </w:numPr>
        <w:spacing w:after="0" w:line="240" w:lineRule="auto"/>
        <w:textAlignment w:val="center"/>
        <w:rPr>
          <w:rFonts w:ascii="Arial" w:hAnsi="Arial" w:cs="Arial"/>
          <w:sz w:val="20"/>
          <w:szCs w:val="20"/>
        </w:rPr>
      </w:pPr>
      <w:r w:rsidRPr="00293C5D">
        <w:rPr>
          <w:rFonts w:ascii="Arial" w:hAnsi="Arial" w:cs="Arial"/>
          <w:b/>
          <w:sz w:val="20"/>
          <w:szCs w:val="20"/>
        </w:rPr>
        <w:t>Recruiting:</w:t>
      </w:r>
      <w:r w:rsidRPr="00293C5D">
        <w:rPr>
          <w:rFonts w:ascii="Arial" w:hAnsi="Arial" w:cs="Arial"/>
          <w:sz w:val="20"/>
          <w:szCs w:val="20"/>
        </w:rPr>
        <w:t xml:space="preserve">  Assist the District Commissioner with the recruitment of as many Assistant Roundtable Commissioners as needed to properly and effectively accomplish Roundtable functions.</w:t>
      </w:r>
    </w:p>
    <w:p w:rsidR="000141EB" w:rsidRPr="00293C5D" w:rsidRDefault="000141EB" w:rsidP="008F038D">
      <w:pPr>
        <w:spacing w:after="0" w:line="240" w:lineRule="auto"/>
        <w:textAlignment w:val="center"/>
        <w:rPr>
          <w:rFonts w:ascii="Arial" w:hAnsi="Arial" w:cs="Arial"/>
          <w:sz w:val="20"/>
          <w:szCs w:val="20"/>
        </w:rPr>
      </w:pPr>
    </w:p>
    <w:p w:rsidR="000141EB" w:rsidRPr="00293C5D" w:rsidRDefault="000141EB" w:rsidP="008F038D">
      <w:pPr>
        <w:numPr>
          <w:ilvl w:val="0"/>
          <w:numId w:val="21"/>
        </w:numPr>
        <w:spacing w:after="0" w:line="240" w:lineRule="auto"/>
        <w:textAlignment w:val="center"/>
        <w:rPr>
          <w:rFonts w:ascii="Arial" w:hAnsi="Arial" w:cs="Arial"/>
          <w:sz w:val="20"/>
          <w:szCs w:val="20"/>
        </w:rPr>
      </w:pPr>
      <w:r w:rsidRPr="00293C5D">
        <w:rPr>
          <w:rFonts w:ascii="Arial" w:hAnsi="Arial" w:cs="Arial"/>
          <w:b/>
          <w:sz w:val="20"/>
          <w:szCs w:val="20"/>
        </w:rPr>
        <w:t xml:space="preserve">Talent Management: </w:t>
      </w:r>
      <w:r w:rsidRPr="00293C5D">
        <w:rPr>
          <w:rFonts w:ascii="Arial" w:hAnsi="Arial" w:cs="Arial"/>
          <w:sz w:val="20"/>
          <w:szCs w:val="20"/>
        </w:rPr>
        <w:t>Become personally acquainted with and maintain regular contact with District Roundtable Commissioners and Assistant Roundtable Commissioners, including locations, dates, and times for Roundtable Meetings. Make occasional in-person visits and evaluations of programs presented.  Provide this information to the Assistant Council Commissioner as appropriate.</w:t>
      </w:r>
    </w:p>
    <w:p w:rsidR="000141EB" w:rsidRPr="00293C5D" w:rsidRDefault="000141EB" w:rsidP="008F038D">
      <w:pPr>
        <w:spacing w:after="0" w:line="240" w:lineRule="auto"/>
        <w:textAlignment w:val="center"/>
        <w:rPr>
          <w:rFonts w:ascii="Arial" w:hAnsi="Arial" w:cs="Arial"/>
          <w:sz w:val="20"/>
          <w:szCs w:val="20"/>
        </w:rPr>
      </w:pPr>
    </w:p>
    <w:p w:rsidR="000141EB" w:rsidRPr="00293C5D" w:rsidRDefault="000141EB" w:rsidP="008F038D">
      <w:pPr>
        <w:numPr>
          <w:ilvl w:val="0"/>
          <w:numId w:val="21"/>
        </w:numPr>
        <w:spacing w:after="0" w:line="240" w:lineRule="auto"/>
        <w:textAlignment w:val="center"/>
        <w:rPr>
          <w:rFonts w:ascii="Arial" w:hAnsi="Arial" w:cs="Arial"/>
          <w:sz w:val="20"/>
          <w:szCs w:val="20"/>
        </w:rPr>
      </w:pPr>
      <w:r w:rsidRPr="00293C5D">
        <w:rPr>
          <w:rFonts w:ascii="Arial" w:hAnsi="Arial" w:cs="Arial"/>
          <w:b/>
          <w:sz w:val="20"/>
          <w:szCs w:val="20"/>
        </w:rPr>
        <w:t xml:space="preserve">Training Support:  </w:t>
      </w:r>
      <w:r w:rsidRPr="00293C5D">
        <w:rPr>
          <w:rFonts w:ascii="Arial" w:hAnsi="Arial" w:cs="Arial"/>
          <w:sz w:val="20"/>
          <w:szCs w:val="20"/>
        </w:rPr>
        <w:t>Ensure that District Roundtable Commissioners take training for their positions and encourage them participate in other training opportunities as may be recommended by the District or Council.</w:t>
      </w:r>
    </w:p>
    <w:p w:rsidR="000141EB" w:rsidRPr="00293C5D" w:rsidRDefault="000141EB" w:rsidP="008F038D">
      <w:pPr>
        <w:spacing w:after="0" w:line="240" w:lineRule="auto"/>
        <w:textAlignment w:val="center"/>
        <w:rPr>
          <w:rFonts w:ascii="Arial" w:hAnsi="Arial" w:cs="Arial"/>
          <w:sz w:val="20"/>
          <w:szCs w:val="20"/>
        </w:rPr>
      </w:pPr>
    </w:p>
    <w:p w:rsidR="000141EB" w:rsidRPr="00293C5D" w:rsidRDefault="000141EB" w:rsidP="008F038D">
      <w:pPr>
        <w:numPr>
          <w:ilvl w:val="0"/>
          <w:numId w:val="21"/>
        </w:numPr>
        <w:spacing w:after="0" w:line="240" w:lineRule="auto"/>
        <w:textAlignment w:val="center"/>
        <w:rPr>
          <w:rFonts w:ascii="Arial" w:hAnsi="Arial" w:cs="Arial"/>
          <w:sz w:val="20"/>
          <w:szCs w:val="20"/>
        </w:rPr>
      </w:pPr>
      <w:r w:rsidRPr="00293C5D">
        <w:rPr>
          <w:rFonts w:ascii="Arial" w:hAnsi="Arial" w:cs="Arial"/>
          <w:b/>
          <w:sz w:val="20"/>
          <w:szCs w:val="20"/>
        </w:rPr>
        <w:t>Program Planning and Content:</w:t>
      </w:r>
      <w:r w:rsidRPr="00293C5D">
        <w:rPr>
          <w:rFonts w:ascii="Arial" w:hAnsi="Arial" w:cs="Arial"/>
          <w:sz w:val="20"/>
          <w:szCs w:val="20"/>
        </w:rPr>
        <w:t xml:space="preserve"> Work with the District Commissioner and other key volunteers to design a District Roundtable that meets the unique needs of the Council and District, while taking advantage of National support materials and programs of emphasis. Ensure that Roundtable Commissioners and Assistant Roundtable Commissioners in the District actively participate in the Council annual planning, follow-up, and training functions.</w:t>
      </w:r>
    </w:p>
    <w:p w:rsidR="000141EB" w:rsidRPr="00293C5D" w:rsidRDefault="000141EB" w:rsidP="008F038D">
      <w:pPr>
        <w:spacing w:after="0" w:line="240" w:lineRule="auto"/>
        <w:textAlignment w:val="center"/>
        <w:rPr>
          <w:rFonts w:ascii="Arial" w:hAnsi="Arial" w:cs="Arial"/>
          <w:sz w:val="20"/>
          <w:szCs w:val="20"/>
        </w:rPr>
      </w:pPr>
    </w:p>
    <w:p w:rsidR="000141EB" w:rsidRPr="00293C5D" w:rsidRDefault="000141EB" w:rsidP="008F038D">
      <w:pPr>
        <w:numPr>
          <w:ilvl w:val="0"/>
          <w:numId w:val="21"/>
        </w:numPr>
        <w:spacing w:after="0" w:line="240" w:lineRule="auto"/>
        <w:textAlignment w:val="center"/>
        <w:rPr>
          <w:rFonts w:ascii="Arial" w:hAnsi="Arial" w:cs="Arial"/>
          <w:sz w:val="20"/>
          <w:szCs w:val="20"/>
        </w:rPr>
      </w:pPr>
      <w:r w:rsidRPr="00293C5D">
        <w:rPr>
          <w:rFonts w:ascii="Arial" w:hAnsi="Arial" w:cs="Arial"/>
          <w:b/>
          <w:sz w:val="20"/>
          <w:szCs w:val="20"/>
        </w:rPr>
        <w:t xml:space="preserve">Technology Utilization:  </w:t>
      </w:r>
      <w:r w:rsidRPr="00293C5D">
        <w:rPr>
          <w:rFonts w:ascii="Arial" w:hAnsi="Arial" w:cs="Arial"/>
          <w:sz w:val="20"/>
          <w:szCs w:val="20"/>
        </w:rPr>
        <w:t>Promote the use of technology to ensure that Roundtable meetings are adequately promoted and that the meetings engage and empower the volunteers.  Explore the use of technology to support those who are not able to attend the meetings in person or to otherwise distribute materials and resources to assist the volunteers.</w:t>
      </w:r>
    </w:p>
    <w:p w:rsidR="000141EB" w:rsidRPr="00293C5D" w:rsidRDefault="000141EB" w:rsidP="008F038D">
      <w:pPr>
        <w:spacing w:after="0" w:line="240" w:lineRule="auto"/>
        <w:textAlignment w:val="center"/>
        <w:rPr>
          <w:rFonts w:ascii="Arial" w:hAnsi="Arial" w:cs="Arial"/>
          <w:sz w:val="20"/>
          <w:szCs w:val="20"/>
        </w:rPr>
      </w:pPr>
    </w:p>
    <w:p w:rsidR="000141EB" w:rsidRPr="00293C5D" w:rsidRDefault="000141EB" w:rsidP="00264206">
      <w:pPr>
        <w:numPr>
          <w:ilvl w:val="0"/>
          <w:numId w:val="21"/>
        </w:numPr>
        <w:rPr>
          <w:rFonts w:ascii="Arial" w:hAnsi="Arial" w:cs="Arial"/>
          <w:sz w:val="20"/>
          <w:szCs w:val="20"/>
        </w:rPr>
      </w:pPr>
      <w:r w:rsidRPr="00293C5D">
        <w:rPr>
          <w:rFonts w:ascii="Arial" w:hAnsi="Arial" w:cs="Arial"/>
          <w:b/>
          <w:sz w:val="20"/>
          <w:szCs w:val="20"/>
        </w:rPr>
        <w:t xml:space="preserve">Serve as Roundtable/Forum Moderator: </w:t>
      </w:r>
      <w:r w:rsidRPr="00293C5D">
        <w:rPr>
          <w:rFonts w:ascii="Arial" w:hAnsi="Arial" w:cs="Arial"/>
          <w:sz w:val="20"/>
          <w:szCs w:val="20"/>
        </w:rPr>
        <w:t xml:space="preserve">Where appropriate, serve as the moderator for all combined district Roundtables by: </w:t>
      </w:r>
    </w:p>
    <w:p w:rsidR="000141EB" w:rsidRPr="00293C5D" w:rsidRDefault="000141EB" w:rsidP="00264206">
      <w:pPr>
        <w:numPr>
          <w:ilvl w:val="0"/>
          <w:numId w:val="23"/>
        </w:numPr>
        <w:spacing w:after="0"/>
        <w:rPr>
          <w:rFonts w:ascii="Arial" w:hAnsi="Arial" w:cs="Arial"/>
          <w:sz w:val="20"/>
          <w:szCs w:val="20"/>
        </w:rPr>
      </w:pPr>
      <w:r w:rsidRPr="00293C5D">
        <w:rPr>
          <w:rFonts w:ascii="Arial" w:hAnsi="Arial" w:cs="Arial"/>
          <w:sz w:val="20"/>
          <w:szCs w:val="20"/>
        </w:rPr>
        <w:t>Open the meeting.</w:t>
      </w:r>
    </w:p>
    <w:p w:rsidR="000141EB" w:rsidRPr="00293C5D" w:rsidRDefault="000141EB" w:rsidP="00264206">
      <w:pPr>
        <w:numPr>
          <w:ilvl w:val="0"/>
          <w:numId w:val="22"/>
        </w:numPr>
        <w:spacing w:after="0"/>
        <w:rPr>
          <w:rFonts w:ascii="Arial" w:hAnsi="Arial" w:cs="Arial"/>
          <w:sz w:val="20"/>
          <w:szCs w:val="20"/>
        </w:rPr>
      </w:pPr>
      <w:r w:rsidRPr="00293C5D">
        <w:rPr>
          <w:rFonts w:ascii="Arial" w:hAnsi="Arial" w:cs="Arial"/>
          <w:sz w:val="20"/>
          <w:szCs w:val="20"/>
        </w:rPr>
        <w:t>Welcome and introduce visitors or guest speakers.</w:t>
      </w:r>
    </w:p>
    <w:p w:rsidR="000141EB" w:rsidRPr="00293C5D" w:rsidRDefault="000141EB" w:rsidP="00264206">
      <w:pPr>
        <w:numPr>
          <w:ilvl w:val="0"/>
          <w:numId w:val="22"/>
        </w:numPr>
        <w:spacing w:after="0"/>
        <w:rPr>
          <w:rFonts w:ascii="Arial" w:hAnsi="Arial" w:cs="Arial"/>
          <w:sz w:val="20"/>
          <w:szCs w:val="20"/>
        </w:rPr>
      </w:pPr>
      <w:r w:rsidRPr="00293C5D">
        <w:rPr>
          <w:rFonts w:ascii="Arial" w:hAnsi="Arial" w:cs="Arial"/>
          <w:sz w:val="20"/>
          <w:szCs w:val="20"/>
        </w:rPr>
        <w:t>Provide directions for program group breakouts.</w:t>
      </w:r>
    </w:p>
    <w:p w:rsidR="000141EB" w:rsidRPr="00293C5D" w:rsidRDefault="000141EB" w:rsidP="00264206">
      <w:pPr>
        <w:numPr>
          <w:ilvl w:val="0"/>
          <w:numId w:val="22"/>
        </w:numPr>
        <w:tabs>
          <w:tab w:val="left" w:pos="720"/>
        </w:tabs>
        <w:spacing w:after="0"/>
        <w:rPr>
          <w:rFonts w:ascii="Arial" w:hAnsi="Arial" w:cs="Arial"/>
          <w:sz w:val="20"/>
          <w:szCs w:val="20"/>
        </w:rPr>
      </w:pPr>
      <w:r w:rsidRPr="00293C5D">
        <w:rPr>
          <w:rFonts w:ascii="Arial" w:hAnsi="Arial" w:cs="Arial"/>
          <w:sz w:val="20"/>
          <w:szCs w:val="20"/>
        </w:rPr>
        <w:t>Provide feedback to Roundtable personnel, following the meeting, as appropriate.</w:t>
      </w:r>
    </w:p>
    <w:p w:rsidR="000141EB" w:rsidRPr="00293C5D" w:rsidRDefault="000141EB" w:rsidP="008F038D">
      <w:pPr>
        <w:spacing w:after="0" w:line="240" w:lineRule="auto"/>
        <w:textAlignment w:val="center"/>
        <w:rPr>
          <w:rFonts w:ascii="Arial" w:hAnsi="Arial" w:cs="Arial"/>
          <w:sz w:val="20"/>
          <w:szCs w:val="20"/>
        </w:rPr>
      </w:pPr>
    </w:p>
    <w:p w:rsidR="000141EB" w:rsidRPr="00293C5D" w:rsidRDefault="000141EB" w:rsidP="004227C4">
      <w:pPr>
        <w:numPr>
          <w:ilvl w:val="0"/>
          <w:numId w:val="22"/>
        </w:numPr>
        <w:tabs>
          <w:tab w:val="clear" w:pos="720"/>
          <w:tab w:val="num" w:pos="360"/>
        </w:tabs>
        <w:spacing w:after="0" w:line="240" w:lineRule="auto"/>
        <w:ind w:hanging="720"/>
        <w:textAlignment w:val="center"/>
        <w:rPr>
          <w:rFonts w:ascii="Arial" w:hAnsi="Arial" w:cs="Arial"/>
          <w:sz w:val="20"/>
          <w:szCs w:val="20"/>
        </w:rPr>
      </w:pPr>
      <w:r w:rsidRPr="00293C5D">
        <w:rPr>
          <w:rFonts w:ascii="Arial" w:hAnsi="Arial" w:cs="Arial"/>
          <w:b/>
          <w:sz w:val="20"/>
          <w:szCs w:val="20"/>
        </w:rPr>
        <w:br w:type="page"/>
      </w:r>
      <w:r w:rsidRPr="00293C5D">
        <w:rPr>
          <w:rFonts w:ascii="Arial" w:hAnsi="Arial" w:cs="Arial"/>
          <w:b/>
          <w:sz w:val="20"/>
          <w:szCs w:val="20"/>
        </w:rPr>
        <w:lastRenderedPageBreak/>
        <w:t xml:space="preserve">Information Dissemination and Promotion: </w:t>
      </w:r>
      <w:r w:rsidRPr="00293C5D">
        <w:rPr>
          <w:rFonts w:ascii="Arial" w:hAnsi="Arial" w:cs="Arial"/>
          <w:sz w:val="20"/>
          <w:szCs w:val="20"/>
        </w:rPr>
        <w:t xml:space="preserve">Disseminate current BSA news and points of interest, including new merit badges, program changes, upcoming literature, etc., so the District Roundtable provide evaluable and timely information for the volunteer base. Create a presence at District events by promoting Scout Leaders’ Roundtable as </w:t>
      </w:r>
      <w:r w:rsidRPr="00293C5D">
        <w:rPr>
          <w:rFonts w:ascii="Arial" w:hAnsi="Arial" w:cs="Arial"/>
          <w:b/>
          <w:i/>
          <w:sz w:val="20"/>
          <w:szCs w:val="20"/>
        </w:rPr>
        <w:t>THE</w:t>
      </w:r>
      <w:r w:rsidRPr="00293C5D">
        <w:rPr>
          <w:rFonts w:ascii="Arial" w:hAnsi="Arial" w:cs="Arial"/>
          <w:sz w:val="20"/>
          <w:szCs w:val="20"/>
        </w:rPr>
        <w:t xml:space="preserve"> place to go for leaders who want to be in the know, share </w:t>
      </w:r>
      <w:proofErr w:type="gramStart"/>
      <w:r w:rsidRPr="00293C5D">
        <w:rPr>
          <w:rFonts w:ascii="Arial" w:hAnsi="Arial" w:cs="Arial"/>
          <w:sz w:val="20"/>
          <w:szCs w:val="20"/>
        </w:rPr>
        <w:t>Scouting</w:t>
      </w:r>
      <w:proofErr w:type="gramEnd"/>
      <w:r w:rsidRPr="00293C5D">
        <w:rPr>
          <w:rFonts w:ascii="Arial" w:hAnsi="Arial" w:cs="Arial"/>
          <w:sz w:val="20"/>
          <w:szCs w:val="20"/>
        </w:rPr>
        <w:t xml:space="preserve"> fellowship, and have FUN!</w:t>
      </w:r>
    </w:p>
    <w:p w:rsidR="000141EB" w:rsidRPr="00293C5D" w:rsidRDefault="000141EB" w:rsidP="00E37C3C">
      <w:pPr>
        <w:spacing w:after="0" w:line="240" w:lineRule="auto"/>
        <w:textAlignment w:val="center"/>
        <w:rPr>
          <w:rFonts w:ascii="Arial" w:hAnsi="Arial" w:cs="Arial"/>
          <w:sz w:val="20"/>
          <w:szCs w:val="20"/>
        </w:rPr>
      </w:pPr>
    </w:p>
    <w:p w:rsidR="000141EB" w:rsidRPr="00293C5D" w:rsidRDefault="000141EB" w:rsidP="005E0F85">
      <w:pPr>
        <w:spacing w:after="0" w:line="240" w:lineRule="auto"/>
        <w:ind w:left="540"/>
        <w:rPr>
          <w:rFonts w:ascii="Arial" w:hAnsi="Arial" w:cs="Arial"/>
          <w:sz w:val="20"/>
          <w:szCs w:val="20"/>
        </w:rPr>
      </w:pPr>
      <w:r w:rsidRPr="00293C5D">
        <w:rPr>
          <w:rFonts w:ascii="Arial" w:hAnsi="Arial" w:cs="Arial"/>
          <w:sz w:val="20"/>
          <w:szCs w:val="20"/>
        </w:rPr>
        <w:t>   </w:t>
      </w:r>
    </w:p>
    <w:p w:rsidR="000141EB" w:rsidRPr="00293C5D" w:rsidRDefault="000141EB" w:rsidP="005E0F85">
      <w:pPr>
        <w:numPr>
          <w:ilvl w:val="0"/>
          <w:numId w:val="19"/>
        </w:numPr>
        <w:spacing w:after="0" w:line="240" w:lineRule="auto"/>
        <w:textAlignment w:val="center"/>
        <w:rPr>
          <w:rFonts w:ascii="Arial" w:hAnsi="Arial" w:cs="Arial"/>
          <w:sz w:val="20"/>
          <w:szCs w:val="20"/>
        </w:rPr>
      </w:pPr>
      <w:r w:rsidRPr="00293C5D">
        <w:rPr>
          <w:rFonts w:ascii="Arial" w:hAnsi="Arial" w:cs="Arial"/>
          <w:sz w:val="20"/>
          <w:szCs w:val="20"/>
        </w:rPr>
        <w:t>Participates in the College of Commissioner Science as a presenter or participant.</w:t>
      </w:r>
    </w:p>
    <w:p w:rsidR="000141EB" w:rsidRPr="00293C5D" w:rsidRDefault="000141EB" w:rsidP="005E0F85">
      <w:pPr>
        <w:spacing w:after="0" w:line="240" w:lineRule="auto"/>
        <w:textAlignment w:val="center"/>
        <w:rPr>
          <w:rFonts w:ascii="Arial" w:hAnsi="Arial" w:cs="Arial"/>
          <w:sz w:val="20"/>
          <w:szCs w:val="20"/>
        </w:rPr>
      </w:pPr>
      <w:r w:rsidRPr="00293C5D">
        <w:rPr>
          <w:rFonts w:ascii="Arial" w:hAnsi="Arial" w:cs="Arial"/>
          <w:sz w:val="20"/>
          <w:szCs w:val="20"/>
        </w:rPr>
        <w:t> </w:t>
      </w:r>
    </w:p>
    <w:p w:rsidR="000141EB" w:rsidRPr="00293C5D" w:rsidRDefault="000141EB" w:rsidP="00984CA6">
      <w:pPr>
        <w:numPr>
          <w:ilvl w:val="0"/>
          <w:numId w:val="19"/>
        </w:numPr>
        <w:spacing w:after="0" w:line="240" w:lineRule="auto"/>
        <w:textAlignment w:val="center"/>
        <w:rPr>
          <w:rFonts w:ascii="Arial" w:hAnsi="Arial" w:cs="Arial"/>
          <w:sz w:val="20"/>
          <w:szCs w:val="20"/>
        </w:rPr>
      </w:pPr>
      <w:r w:rsidRPr="00293C5D">
        <w:rPr>
          <w:rFonts w:ascii="Arial" w:hAnsi="Arial" w:cs="Arial"/>
          <w:sz w:val="20"/>
          <w:szCs w:val="20"/>
        </w:rPr>
        <w:t>Supports local and national Scouting policies, procedures, and practices.</w:t>
      </w:r>
    </w:p>
    <w:p w:rsidR="000141EB" w:rsidRPr="00293C5D" w:rsidRDefault="000141EB" w:rsidP="005E0F85">
      <w:pPr>
        <w:spacing w:after="0" w:line="240" w:lineRule="auto"/>
        <w:ind w:left="540"/>
        <w:rPr>
          <w:rFonts w:ascii="Arial" w:hAnsi="Arial" w:cs="Arial"/>
          <w:sz w:val="20"/>
          <w:szCs w:val="20"/>
        </w:rPr>
      </w:pPr>
      <w:r w:rsidRPr="00293C5D">
        <w:rPr>
          <w:rFonts w:ascii="Arial" w:hAnsi="Arial" w:cs="Arial"/>
          <w:sz w:val="20"/>
          <w:szCs w:val="20"/>
        </w:rPr>
        <w:t> </w:t>
      </w:r>
    </w:p>
    <w:p w:rsidR="000141EB" w:rsidRPr="00293C5D" w:rsidRDefault="000141EB" w:rsidP="00455695">
      <w:pPr>
        <w:spacing w:after="0" w:line="240" w:lineRule="auto"/>
        <w:textAlignment w:val="center"/>
        <w:rPr>
          <w:rFonts w:ascii="Arial" w:hAnsi="Arial" w:cs="Arial"/>
          <w:sz w:val="20"/>
          <w:szCs w:val="20"/>
        </w:rPr>
      </w:pPr>
    </w:p>
    <w:sectPr w:rsidR="000141EB" w:rsidRPr="00293C5D" w:rsidSect="00546F75">
      <w:headerReference w:type="even" r:id="rId7"/>
      <w:headerReference w:type="default" r:id="rId8"/>
      <w:footerReference w:type="even" r:id="rId9"/>
      <w:footerReference w:type="default" r:id="rId10"/>
      <w:headerReference w:type="first" r:id="rId11"/>
      <w:footerReference w:type="first" r:id="rId12"/>
      <w:pgSz w:w="12240" w:h="15840"/>
      <w:pgMar w:top="720" w:right="720" w:bottom="7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304" w:rsidRDefault="00AA0304">
      <w:r>
        <w:separator/>
      </w:r>
    </w:p>
  </w:endnote>
  <w:endnote w:type="continuationSeparator" w:id="0">
    <w:p w:rsidR="00AA0304" w:rsidRDefault="00AA0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5D" w:rsidRDefault="00293C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EB" w:rsidRDefault="00293C5D">
    <w:pPr>
      <w:pStyle w:val="Footer"/>
    </w:pPr>
    <w:r>
      <w:t xml:space="preserve">Revised </w:t>
    </w:r>
    <w:r>
      <w:t>1/15/2016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5D" w:rsidRDefault="00293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304" w:rsidRDefault="00AA0304">
      <w:r>
        <w:separator/>
      </w:r>
    </w:p>
  </w:footnote>
  <w:footnote w:type="continuationSeparator" w:id="0">
    <w:p w:rsidR="00AA0304" w:rsidRDefault="00AA0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5D" w:rsidRDefault="00293C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5D" w:rsidRDefault="00293C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5D" w:rsidRDefault="00293C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D88"/>
    <w:multiLevelType w:val="multilevel"/>
    <w:tmpl w:val="EDAA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B5D82"/>
    <w:multiLevelType w:val="hybridMultilevel"/>
    <w:tmpl w:val="11E4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D44C9"/>
    <w:multiLevelType w:val="multilevel"/>
    <w:tmpl w:val="4FB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AD2797"/>
    <w:multiLevelType w:val="multilevel"/>
    <w:tmpl w:val="147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5A3200"/>
    <w:multiLevelType w:val="hybridMultilevel"/>
    <w:tmpl w:val="B3A0B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0D0F30"/>
    <w:multiLevelType w:val="multilevel"/>
    <w:tmpl w:val="ADF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DB0891"/>
    <w:multiLevelType w:val="hybridMultilevel"/>
    <w:tmpl w:val="4CC45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C04F2F"/>
    <w:multiLevelType w:val="hybridMultilevel"/>
    <w:tmpl w:val="2BAAA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585B2D"/>
    <w:multiLevelType w:val="multilevel"/>
    <w:tmpl w:val="2EB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9B2757"/>
    <w:multiLevelType w:val="multilevel"/>
    <w:tmpl w:val="BE9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327BC5"/>
    <w:multiLevelType w:val="hybridMultilevel"/>
    <w:tmpl w:val="CC6A9FDA"/>
    <w:lvl w:ilvl="0" w:tplc="3E0001BC">
      <w:start w:val="1"/>
      <w:numFmt w:val="bullet"/>
      <w:lvlText w:val=""/>
      <w:lvlJc w:val="left"/>
      <w:pPr>
        <w:tabs>
          <w:tab w:val="num" w:pos="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1523460"/>
    <w:multiLevelType w:val="multilevel"/>
    <w:tmpl w:val="0BC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1309EE"/>
    <w:multiLevelType w:val="multilevel"/>
    <w:tmpl w:val="5144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D61CE7"/>
    <w:multiLevelType w:val="multilevel"/>
    <w:tmpl w:val="E17E3E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D73031A"/>
    <w:multiLevelType w:val="multilevel"/>
    <w:tmpl w:val="378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930D9B"/>
    <w:multiLevelType w:val="multilevel"/>
    <w:tmpl w:val="2A44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0D64F3"/>
    <w:multiLevelType w:val="multilevel"/>
    <w:tmpl w:val="22E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282AB2"/>
    <w:multiLevelType w:val="multilevel"/>
    <w:tmpl w:val="582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7C399E"/>
    <w:multiLevelType w:val="multilevel"/>
    <w:tmpl w:val="5D8892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B380D8B"/>
    <w:multiLevelType w:val="multilevel"/>
    <w:tmpl w:val="7A546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3AC700C"/>
    <w:multiLevelType w:val="multilevel"/>
    <w:tmpl w:val="8EE8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B9792F"/>
    <w:multiLevelType w:val="multilevel"/>
    <w:tmpl w:val="AB960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FD14C37"/>
    <w:multiLevelType w:val="hybridMultilevel"/>
    <w:tmpl w:val="BE3A3332"/>
    <w:lvl w:ilvl="0" w:tplc="3E0001BC">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9"/>
  </w:num>
  <w:num w:numId="3">
    <w:abstractNumId w:val="14"/>
  </w:num>
  <w:num w:numId="4">
    <w:abstractNumId w:val="9"/>
  </w:num>
  <w:num w:numId="5">
    <w:abstractNumId w:val="11"/>
  </w:num>
  <w:num w:numId="6">
    <w:abstractNumId w:val="12"/>
  </w:num>
  <w:num w:numId="7">
    <w:abstractNumId w:val="16"/>
  </w:num>
  <w:num w:numId="8">
    <w:abstractNumId w:val="20"/>
  </w:num>
  <w:num w:numId="9">
    <w:abstractNumId w:val="15"/>
  </w:num>
  <w:num w:numId="10">
    <w:abstractNumId w:val="0"/>
  </w:num>
  <w:num w:numId="11">
    <w:abstractNumId w:val="3"/>
  </w:num>
  <w:num w:numId="12">
    <w:abstractNumId w:val="8"/>
  </w:num>
  <w:num w:numId="13">
    <w:abstractNumId w:val="5"/>
  </w:num>
  <w:num w:numId="14">
    <w:abstractNumId w:val="17"/>
  </w:num>
  <w:num w:numId="15">
    <w:abstractNumId w:val="13"/>
    <w:lvlOverride w:ilvl="0">
      <w:startOverride w:val="1"/>
    </w:lvlOverride>
  </w:num>
  <w:num w:numId="16">
    <w:abstractNumId w:val="18"/>
    <w:lvlOverride w:ilvl="0">
      <w:startOverride w:val="2"/>
    </w:lvlOverride>
  </w:num>
  <w:num w:numId="17">
    <w:abstractNumId w:val="21"/>
    <w:lvlOverride w:ilvl="0">
      <w:startOverride w:val="3"/>
    </w:lvlOverride>
  </w:num>
  <w:num w:numId="18">
    <w:abstractNumId w:val="10"/>
  </w:num>
  <w:num w:numId="19">
    <w:abstractNumId w:val="22"/>
  </w:num>
  <w:num w:numId="20">
    <w:abstractNumId w:val="1"/>
  </w:num>
  <w:num w:numId="21">
    <w:abstractNumId w:val="7"/>
  </w:num>
  <w:num w:numId="22">
    <w:abstractNumId w:val="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F75"/>
    <w:rsid w:val="000141EB"/>
    <w:rsid w:val="000833AD"/>
    <w:rsid w:val="000C309C"/>
    <w:rsid w:val="000D660E"/>
    <w:rsid w:val="00127488"/>
    <w:rsid w:val="001805A0"/>
    <w:rsid w:val="001B56F1"/>
    <w:rsid w:val="001D3319"/>
    <w:rsid w:val="00261B85"/>
    <w:rsid w:val="00264206"/>
    <w:rsid w:val="00266327"/>
    <w:rsid w:val="0026689D"/>
    <w:rsid w:val="00293C5D"/>
    <w:rsid w:val="002F02E7"/>
    <w:rsid w:val="00350488"/>
    <w:rsid w:val="003974A2"/>
    <w:rsid w:val="003B4692"/>
    <w:rsid w:val="004227C4"/>
    <w:rsid w:val="00424A1F"/>
    <w:rsid w:val="00450C35"/>
    <w:rsid w:val="00455695"/>
    <w:rsid w:val="0051286F"/>
    <w:rsid w:val="00513F5E"/>
    <w:rsid w:val="0051771A"/>
    <w:rsid w:val="00546F75"/>
    <w:rsid w:val="005B4857"/>
    <w:rsid w:val="005E0F85"/>
    <w:rsid w:val="00603877"/>
    <w:rsid w:val="006C3E85"/>
    <w:rsid w:val="00733AB0"/>
    <w:rsid w:val="00743810"/>
    <w:rsid w:val="007548C7"/>
    <w:rsid w:val="00772E0C"/>
    <w:rsid w:val="0083262F"/>
    <w:rsid w:val="008E4FB2"/>
    <w:rsid w:val="008F038D"/>
    <w:rsid w:val="00984CA6"/>
    <w:rsid w:val="009C08EB"/>
    <w:rsid w:val="00A4129D"/>
    <w:rsid w:val="00AA0304"/>
    <w:rsid w:val="00AA4D42"/>
    <w:rsid w:val="00C1785A"/>
    <w:rsid w:val="00C25590"/>
    <w:rsid w:val="00E0207E"/>
    <w:rsid w:val="00E37C3C"/>
    <w:rsid w:val="00E52715"/>
    <w:rsid w:val="00E70BE8"/>
    <w:rsid w:val="00F833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mitelunifiedcommunicatorsmarttag/smarttagmodule" w:name="MySmartTag"/>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6F7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8E4FB2"/>
    <w:rPr>
      <w:rFonts w:ascii="Times New Roman" w:hAnsi="Times New Roman"/>
      <w:sz w:val="2"/>
    </w:rPr>
  </w:style>
  <w:style w:type="character" w:customStyle="1" w:styleId="BalloonTextChar">
    <w:name w:val="Balloon Text Char"/>
    <w:basedOn w:val="DefaultParagraphFont"/>
    <w:link w:val="BalloonText"/>
    <w:uiPriority w:val="99"/>
    <w:semiHidden/>
    <w:locked/>
    <w:rsid w:val="000833AD"/>
    <w:rPr>
      <w:rFonts w:ascii="Times New Roman" w:hAnsi="Times New Roman" w:cs="Times New Roman"/>
      <w:sz w:val="2"/>
    </w:rPr>
  </w:style>
  <w:style w:type="paragraph" w:styleId="ListParagraph">
    <w:name w:val="List Paragraph"/>
    <w:basedOn w:val="Normal"/>
    <w:uiPriority w:val="99"/>
    <w:qFormat/>
    <w:rsid w:val="005E0F85"/>
    <w:pPr>
      <w:ind w:left="720"/>
      <w:contextualSpacing/>
    </w:pPr>
  </w:style>
  <w:style w:type="paragraph" w:styleId="Header">
    <w:name w:val="header"/>
    <w:basedOn w:val="Normal"/>
    <w:link w:val="HeaderChar"/>
    <w:uiPriority w:val="99"/>
    <w:rsid w:val="005B4857"/>
    <w:pPr>
      <w:tabs>
        <w:tab w:val="center" w:pos="4320"/>
        <w:tab w:val="right" w:pos="8640"/>
      </w:tabs>
    </w:pPr>
  </w:style>
  <w:style w:type="character" w:customStyle="1" w:styleId="HeaderChar">
    <w:name w:val="Header Char"/>
    <w:basedOn w:val="DefaultParagraphFont"/>
    <w:link w:val="Header"/>
    <w:uiPriority w:val="99"/>
    <w:semiHidden/>
    <w:locked/>
    <w:rsid w:val="00733AB0"/>
    <w:rPr>
      <w:rFonts w:cs="Times New Roman"/>
    </w:rPr>
  </w:style>
  <w:style w:type="paragraph" w:styleId="Footer">
    <w:name w:val="footer"/>
    <w:basedOn w:val="Normal"/>
    <w:link w:val="FooterChar"/>
    <w:uiPriority w:val="99"/>
    <w:rsid w:val="005B4857"/>
    <w:pPr>
      <w:tabs>
        <w:tab w:val="center" w:pos="4320"/>
        <w:tab w:val="right" w:pos="8640"/>
      </w:tabs>
    </w:pPr>
  </w:style>
  <w:style w:type="character" w:customStyle="1" w:styleId="FooterChar">
    <w:name w:val="Footer Char"/>
    <w:basedOn w:val="DefaultParagraphFont"/>
    <w:link w:val="Footer"/>
    <w:uiPriority w:val="99"/>
    <w:semiHidden/>
    <w:locked/>
    <w:rsid w:val="00733AB0"/>
    <w:rPr>
      <w:rFonts w:cs="Times New Roman"/>
    </w:rPr>
  </w:style>
</w:styles>
</file>

<file path=word/webSettings.xml><?xml version="1.0" encoding="utf-8"?>
<w:webSettings xmlns:r="http://schemas.openxmlformats.org/officeDocument/2006/relationships" xmlns:w="http://schemas.openxmlformats.org/wordprocessingml/2006/main">
  <w:divs>
    <w:div w:id="1123311139">
      <w:marLeft w:val="0"/>
      <w:marRight w:val="0"/>
      <w:marTop w:val="0"/>
      <w:marBottom w:val="0"/>
      <w:divBdr>
        <w:top w:val="none" w:sz="0" w:space="0" w:color="auto"/>
        <w:left w:val="none" w:sz="0" w:space="0" w:color="auto"/>
        <w:bottom w:val="none" w:sz="0" w:space="0" w:color="auto"/>
        <w:right w:val="none" w:sz="0" w:space="0" w:color="auto"/>
      </w:divBdr>
      <w:divsChild>
        <w:div w:id="112331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2901</Characters>
  <Application>Microsoft Office Word</Application>
  <DocSecurity>0</DocSecurity>
  <Lines>24</Lines>
  <Paragraphs>6</Paragraphs>
  <ScaleCrop>false</ScaleCrop>
  <Company>Hewlett-Packard</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MID-AMERICA COUNCIL    </dc:title>
  <dc:subject/>
  <dc:creator>Steve</dc:creator>
  <cp:keywords/>
  <dc:description/>
  <cp:lastModifiedBy>slanni</cp:lastModifiedBy>
  <cp:revision>3</cp:revision>
  <cp:lastPrinted>2015-12-22T14:28:00Z</cp:lastPrinted>
  <dcterms:created xsi:type="dcterms:W3CDTF">2016-01-05T21:15:00Z</dcterms:created>
  <dcterms:modified xsi:type="dcterms:W3CDTF">2017-05-22T17:33:00Z</dcterms:modified>
</cp:coreProperties>
</file>