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F6B8" w14:textId="2153FD49" w:rsidR="003F2EB6" w:rsidRDefault="003F2EB6" w:rsidP="00CE6F9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2898D6" wp14:editId="243AB9B9">
            <wp:simplePos x="0" y="0"/>
            <wp:positionH relativeFrom="column">
              <wp:posOffset>-751282</wp:posOffset>
            </wp:positionH>
            <wp:positionV relativeFrom="paragraph">
              <wp:posOffset>-568960</wp:posOffset>
            </wp:positionV>
            <wp:extent cx="3252486" cy="65226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86" cy="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85ABC" w14:textId="31F127E5" w:rsidR="006F1873" w:rsidRDefault="00CE6F95" w:rsidP="00CE6F9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How to Use a Media Alert to Promote </w:t>
      </w:r>
      <w:r w:rsidR="008146B3">
        <w:rPr>
          <w:rFonts w:ascii="Arial" w:hAnsi="Arial" w:cs="Arial"/>
          <w:b/>
          <w:sz w:val="48"/>
          <w:szCs w:val="48"/>
        </w:rPr>
        <w:t>Y</w:t>
      </w:r>
      <w:r>
        <w:rPr>
          <w:rFonts w:ascii="Arial" w:hAnsi="Arial" w:cs="Arial"/>
          <w:b/>
          <w:sz w:val="48"/>
          <w:szCs w:val="48"/>
        </w:rPr>
        <w:t>our Fall Joining Event</w:t>
      </w:r>
    </w:p>
    <w:p w14:paraId="3F22B508" w14:textId="3187D517" w:rsidR="00CE6F95" w:rsidRDefault="00CE6F95" w:rsidP="00CE6F9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33B06391" w14:textId="1E0011EF" w:rsidR="0058677C" w:rsidRPr="0058677C" w:rsidRDefault="008146B3" w:rsidP="00CE6F9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8677C">
        <w:rPr>
          <w:rFonts w:ascii="Arial" w:hAnsi="Arial" w:cs="Arial"/>
          <w:bCs/>
          <w:sz w:val="28"/>
          <w:szCs w:val="28"/>
        </w:rPr>
        <w:t>A media alert can be</w:t>
      </w:r>
      <w:r w:rsidR="0058677C" w:rsidRPr="0058677C">
        <w:rPr>
          <w:rFonts w:ascii="Arial" w:hAnsi="Arial" w:cs="Arial"/>
          <w:bCs/>
          <w:sz w:val="28"/>
          <w:szCs w:val="28"/>
        </w:rPr>
        <w:t xml:space="preserve"> another layer to help spread the word about your Unit’s Join Scouting event. The goal is to provide the </w:t>
      </w:r>
      <w:r w:rsidR="00D7485B">
        <w:rPr>
          <w:rFonts w:ascii="Arial" w:hAnsi="Arial" w:cs="Arial"/>
          <w:bCs/>
          <w:sz w:val="28"/>
          <w:szCs w:val="28"/>
        </w:rPr>
        <w:t>‘</w:t>
      </w:r>
      <w:r w:rsidR="0058677C" w:rsidRPr="0058677C">
        <w:rPr>
          <w:rFonts w:ascii="Arial" w:hAnsi="Arial" w:cs="Arial"/>
          <w:bCs/>
          <w:sz w:val="28"/>
          <w:szCs w:val="28"/>
        </w:rPr>
        <w:t>what</w:t>
      </w:r>
      <w:r w:rsidR="0064207F">
        <w:rPr>
          <w:rFonts w:ascii="Arial" w:hAnsi="Arial" w:cs="Arial"/>
          <w:bCs/>
          <w:sz w:val="28"/>
          <w:szCs w:val="28"/>
        </w:rPr>
        <w:t>,’</w:t>
      </w:r>
      <w:r w:rsidR="00A4580B">
        <w:rPr>
          <w:rFonts w:ascii="Arial" w:hAnsi="Arial" w:cs="Arial"/>
          <w:bCs/>
          <w:sz w:val="28"/>
          <w:szCs w:val="28"/>
        </w:rPr>
        <w:t xml:space="preserve"> </w:t>
      </w:r>
      <w:r w:rsidR="00D7485B">
        <w:rPr>
          <w:rFonts w:ascii="Arial" w:hAnsi="Arial" w:cs="Arial"/>
          <w:bCs/>
          <w:sz w:val="28"/>
          <w:szCs w:val="28"/>
        </w:rPr>
        <w:t>‘</w:t>
      </w:r>
      <w:r w:rsidR="00A4580B">
        <w:rPr>
          <w:rFonts w:ascii="Arial" w:hAnsi="Arial" w:cs="Arial"/>
          <w:bCs/>
          <w:sz w:val="28"/>
          <w:szCs w:val="28"/>
        </w:rPr>
        <w:t>when</w:t>
      </w:r>
      <w:r w:rsidR="0064207F">
        <w:rPr>
          <w:rFonts w:ascii="Arial" w:hAnsi="Arial" w:cs="Arial"/>
          <w:bCs/>
          <w:sz w:val="28"/>
          <w:szCs w:val="28"/>
        </w:rPr>
        <w:t>,’</w:t>
      </w:r>
      <w:r w:rsidR="00A4580B">
        <w:rPr>
          <w:rFonts w:ascii="Arial" w:hAnsi="Arial" w:cs="Arial"/>
          <w:bCs/>
          <w:sz w:val="28"/>
          <w:szCs w:val="28"/>
        </w:rPr>
        <w:t xml:space="preserve"> and </w:t>
      </w:r>
      <w:r w:rsidR="00D7485B">
        <w:rPr>
          <w:rFonts w:ascii="Arial" w:hAnsi="Arial" w:cs="Arial"/>
          <w:bCs/>
          <w:sz w:val="28"/>
          <w:szCs w:val="28"/>
        </w:rPr>
        <w:t>‘</w:t>
      </w:r>
      <w:r w:rsidR="00A4580B">
        <w:rPr>
          <w:rFonts w:ascii="Arial" w:hAnsi="Arial" w:cs="Arial"/>
          <w:bCs/>
          <w:sz w:val="28"/>
          <w:szCs w:val="28"/>
        </w:rPr>
        <w:t>where</w:t>
      </w:r>
      <w:r w:rsidR="00D7485B">
        <w:rPr>
          <w:rFonts w:ascii="Arial" w:hAnsi="Arial" w:cs="Arial"/>
          <w:bCs/>
          <w:sz w:val="28"/>
          <w:szCs w:val="28"/>
        </w:rPr>
        <w:t>’</w:t>
      </w:r>
      <w:r w:rsidR="00A4580B">
        <w:rPr>
          <w:rFonts w:ascii="Arial" w:hAnsi="Arial" w:cs="Arial"/>
          <w:bCs/>
          <w:sz w:val="28"/>
          <w:szCs w:val="28"/>
        </w:rPr>
        <w:t xml:space="preserve"> </w:t>
      </w:r>
      <w:r w:rsidR="0058677C" w:rsidRPr="0058677C">
        <w:rPr>
          <w:rFonts w:ascii="Arial" w:hAnsi="Arial" w:cs="Arial"/>
          <w:bCs/>
          <w:sz w:val="28"/>
          <w:szCs w:val="28"/>
        </w:rPr>
        <w:t>in a brief one-page document that can be sent to anyone that publishes public content in your area</w:t>
      </w:r>
      <w:r w:rsidR="0058677C">
        <w:rPr>
          <w:rFonts w:ascii="Arial" w:hAnsi="Arial" w:cs="Arial"/>
          <w:bCs/>
          <w:sz w:val="28"/>
          <w:szCs w:val="28"/>
        </w:rPr>
        <w:t>. Such as a newspaper, l</w:t>
      </w:r>
      <w:r w:rsidR="00C32917">
        <w:rPr>
          <w:rFonts w:ascii="Arial" w:hAnsi="Arial" w:cs="Arial"/>
          <w:bCs/>
          <w:sz w:val="28"/>
          <w:szCs w:val="28"/>
        </w:rPr>
        <w:t xml:space="preserve">ocal shopper, community event page, </w:t>
      </w:r>
      <w:r w:rsidR="00A4580B">
        <w:rPr>
          <w:rFonts w:ascii="Arial" w:hAnsi="Arial" w:cs="Arial"/>
          <w:bCs/>
          <w:sz w:val="28"/>
          <w:szCs w:val="28"/>
        </w:rPr>
        <w:t>radio</w:t>
      </w:r>
      <w:r w:rsidR="00D7485B">
        <w:rPr>
          <w:rFonts w:ascii="Arial" w:hAnsi="Arial" w:cs="Arial"/>
          <w:bCs/>
          <w:sz w:val="28"/>
          <w:szCs w:val="28"/>
        </w:rPr>
        <w:t xml:space="preserve"> or</w:t>
      </w:r>
      <w:r w:rsidR="00C32917">
        <w:rPr>
          <w:rFonts w:ascii="Arial" w:hAnsi="Arial" w:cs="Arial"/>
          <w:bCs/>
          <w:sz w:val="28"/>
          <w:szCs w:val="28"/>
        </w:rPr>
        <w:t xml:space="preserve"> TV station, etc.</w:t>
      </w:r>
    </w:p>
    <w:p w14:paraId="434303E0" w14:textId="77777777" w:rsidR="0058677C" w:rsidRPr="0058677C" w:rsidRDefault="0058677C" w:rsidP="00CE6F9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3069D62" w14:textId="568020F3" w:rsidR="00CE6F95" w:rsidRPr="0058677C" w:rsidRDefault="00C32917" w:rsidP="00CE6F9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Below is a media alert template along with steps for creating and sending a media alert to promote your Join Scouting event.</w:t>
      </w:r>
    </w:p>
    <w:p w14:paraId="2E477DC5" w14:textId="07B0BBBF" w:rsidR="00CE6F95" w:rsidRPr="0058677C" w:rsidRDefault="00CE6F95" w:rsidP="00CE6F9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21F4550" w14:textId="49250C91" w:rsidR="00CE6F95" w:rsidRPr="0058677C" w:rsidRDefault="00C32917" w:rsidP="00CE6F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Complete the media contact information with the main point of contact for the event. This person should be easily accessible to answer any questions about the </w:t>
      </w:r>
      <w:r w:rsidR="006D5C01">
        <w:rPr>
          <w:rFonts w:ascii="Arial" w:hAnsi="Arial" w:cs="Arial"/>
          <w:bCs/>
          <w:sz w:val="28"/>
          <w:szCs w:val="28"/>
        </w:rPr>
        <w:t>event and</w:t>
      </w:r>
      <w:r>
        <w:rPr>
          <w:rFonts w:ascii="Arial" w:hAnsi="Arial" w:cs="Arial"/>
          <w:bCs/>
          <w:sz w:val="28"/>
          <w:szCs w:val="28"/>
        </w:rPr>
        <w:t xml:space="preserve"> be </w:t>
      </w:r>
      <w:r w:rsidR="006D5C01">
        <w:rPr>
          <w:rFonts w:ascii="Arial" w:hAnsi="Arial" w:cs="Arial"/>
          <w:bCs/>
          <w:sz w:val="28"/>
          <w:szCs w:val="28"/>
        </w:rPr>
        <w:t>present at the event to meet and work with any news media that might decide to attend.</w:t>
      </w:r>
    </w:p>
    <w:p w14:paraId="5853EC04" w14:textId="7C125EB5" w:rsidR="00012A62" w:rsidRDefault="00D05746" w:rsidP="003037B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Update all the </w:t>
      </w:r>
      <w:r w:rsidRPr="00D05746">
        <w:rPr>
          <w:rFonts w:ascii="Arial" w:hAnsi="Arial" w:cs="Arial"/>
          <w:bCs/>
          <w:sz w:val="28"/>
          <w:szCs w:val="28"/>
          <w:highlight w:val="yellow"/>
        </w:rPr>
        <w:t>highlighted</w:t>
      </w:r>
      <w:r>
        <w:rPr>
          <w:rFonts w:ascii="Arial" w:hAnsi="Arial" w:cs="Arial"/>
          <w:bCs/>
          <w:sz w:val="28"/>
          <w:szCs w:val="28"/>
        </w:rPr>
        <w:t xml:space="preserve"> areas in the media template with your specific Unit and event information.</w:t>
      </w:r>
      <w:r w:rsidR="00D7485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Once entered</w:t>
      </w:r>
      <w:r w:rsidR="00D7485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remove the highlighted boxes.</w:t>
      </w:r>
    </w:p>
    <w:p w14:paraId="1A72E19E" w14:textId="16785BD5" w:rsidR="003037BF" w:rsidRPr="003037BF" w:rsidRDefault="003037BF" w:rsidP="003037B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 sure to include any unique information about your event. Is there a specific theme or planned activity?</w:t>
      </w:r>
    </w:p>
    <w:p w14:paraId="5116F8DE" w14:textId="77777777" w:rsidR="00CF02D0" w:rsidRDefault="00CE6F95" w:rsidP="00CE6F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8677C">
        <w:rPr>
          <w:rFonts w:ascii="Arial" w:hAnsi="Arial" w:cs="Arial"/>
          <w:bCs/>
          <w:sz w:val="28"/>
          <w:szCs w:val="28"/>
        </w:rPr>
        <w:t xml:space="preserve">Once </w:t>
      </w:r>
      <w:r w:rsidR="00012A62">
        <w:rPr>
          <w:rFonts w:ascii="Arial" w:hAnsi="Arial" w:cs="Arial"/>
          <w:bCs/>
          <w:sz w:val="28"/>
          <w:szCs w:val="28"/>
        </w:rPr>
        <w:t xml:space="preserve">the </w:t>
      </w:r>
      <w:r w:rsidRPr="0058677C">
        <w:rPr>
          <w:rFonts w:ascii="Arial" w:hAnsi="Arial" w:cs="Arial"/>
          <w:bCs/>
          <w:sz w:val="28"/>
          <w:szCs w:val="28"/>
        </w:rPr>
        <w:t xml:space="preserve">media alert is complete, </w:t>
      </w:r>
      <w:r w:rsidR="00012A62">
        <w:rPr>
          <w:rFonts w:ascii="Arial" w:hAnsi="Arial" w:cs="Arial"/>
          <w:bCs/>
          <w:sz w:val="28"/>
          <w:szCs w:val="28"/>
        </w:rPr>
        <w:t>it’s ready to</w:t>
      </w:r>
      <w:r w:rsidRPr="0058677C">
        <w:rPr>
          <w:rFonts w:ascii="Arial" w:hAnsi="Arial" w:cs="Arial"/>
          <w:bCs/>
          <w:sz w:val="28"/>
          <w:szCs w:val="28"/>
        </w:rPr>
        <w:t xml:space="preserve"> send off to your local news </w:t>
      </w:r>
      <w:r w:rsidR="00CF02D0">
        <w:rPr>
          <w:rFonts w:ascii="Arial" w:hAnsi="Arial" w:cs="Arial"/>
          <w:bCs/>
          <w:sz w:val="28"/>
          <w:szCs w:val="28"/>
        </w:rPr>
        <w:t>publications</w:t>
      </w:r>
      <w:r w:rsidRPr="0058677C">
        <w:rPr>
          <w:rFonts w:ascii="Arial" w:hAnsi="Arial" w:cs="Arial"/>
          <w:bCs/>
          <w:sz w:val="28"/>
          <w:szCs w:val="28"/>
        </w:rPr>
        <w:t xml:space="preserve">. </w:t>
      </w:r>
    </w:p>
    <w:p w14:paraId="0680BF3E" w14:textId="5CCDFC86" w:rsidR="00CF02D0" w:rsidRDefault="00CF02D0" w:rsidP="00CF02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Research online or call the news outlets in your </w:t>
      </w:r>
      <w:r w:rsidR="00D7485B">
        <w:rPr>
          <w:rFonts w:ascii="Arial" w:hAnsi="Arial" w:cs="Arial"/>
          <w:bCs/>
          <w:sz w:val="28"/>
          <w:szCs w:val="28"/>
        </w:rPr>
        <w:t>area</w:t>
      </w:r>
      <w:r>
        <w:rPr>
          <w:rFonts w:ascii="Arial" w:hAnsi="Arial" w:cs="Arial"/>
          <w:bCs/>
          <w:sz w:val="28"/>
          <w:szCs w:val="28"/>
        </w:rPr>
        <w:t xml:space="preserve"> to ask who best to send the media alert to. </w:t>
      </w:r>
    </w:p>
    <w:p w14:paraId="5E02583E" w14:textId="77777777" w:rsidR="00CF02D0" w:rsidRDefault="00CF02D0" w:rsidP="00CF02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the news outlet has a public Facebook page, consider sending the alert to them through the private messaging feature.</w:t>
      </w:r>
      <w:r w:rsidR="00CE6F95" w:rsidRPr="0058677C">
        <w:rPr>
          <w:rFonts w:ascii="Arial" w:hAnsi="Arial" w:cs="Arial"/>
          <w:bCs/>
          <w:sz w:val="28"/>
          <w:szCs w:val="28"/>
        </w:rPr>
        <w:t xml:space="preserve"> </w:t>
      </w:r>
    </w:p>
    <w:p w14:paraId="03A7E8D5" w14:textId="410E98A9" w:rsidR="00CE6F95" w:rsidRPr="0058677C" w:rsidRDefault="00CE6F95" w:rsidP="00CF02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F02D0">
        <w:rPr>
          <w:rFonts w:ascii="Arial" w:hAnsi="Arial" w:cs="Arial"/>
          <w:b/>
          <w:i/>
          <w:iCs/>
          <w:sz w:val="28"/>
          <w:szCs w:val="28"/>
        </w:rPr>
        <w:t>OR</w:t>
      </w:r>
      <w:r w:rsidRPr="0058677C">
        <w:rPr>
          <w:rFonts w:ascii="Arial" w:hAnsi="Arial" w:cs="Arial"/>
          <w:bCs/>
          <w:sz w:val="28"/>
          <w:szCs w:val="28"/>
        </w:rPr>
        <w:t xml:space="preserve"> if you</w:t>
      </w:r>
      <w:r w:rsidR="00CF02D0">
        <w:rPr>
          <w:rFonts w:ascii="Arial" w:hAnsi="Arial" w:cs="Arial"/>
          <w:bCs/>
          <w:sz w:val="28"/>
          <w:szCs w:val="28"/>
        </w:rPr>
        <w:t xml:space="preserve"> (or </w:t>
      </w:r>
      <w:r w:rsidR="0064207F">
        <w:rPr>
          <w:rFonts w:ascii="Arial" w:hAnsi="Arial" w:cs="Arial"/>
          <w:bCs/>
          <w:sz w:val="28"/>
          <w:szCs w:val="28"/>
        </w:rPr>
        <w:t>another</w:t>
      </w:r>
      <w:r w:rsidR="00CF02D0">
        <w:rPr>
          <w:rFonts w:ascii="Arial" w:hAnsi="Arial" w:cs="Arial"/>
          <w:bCs/>
          <w:sz w:val="28"/>
          <w:szCs w:val="28"/>
        </w:rPr>
        <w:t xml:space="preserve"> </w:t>
      </w:r>
      <w:r w:rsidR="0064207F">
        <w:rPr>
          <w:rFonts w:ascii="Arial" w:hAnsi="Arial" w:cs="Arial"/>
          <w:bCs/>
          <w:sz w:val="28"/>
          <w:szCs w:val="28"/>
        </w:rPr>
        <w:t>person</w:t>
      </w:r>
      <w:r w:rsidR="00CF02D0">
        <w:rPr>
          <w:rFonts w:ascii="Arial" w:hAnsi="Arial" w:cs="Arial"/>
          <w:bCs/>
          <w:sz w:val="28"/>
          <w:szCs w:val="28"/>
        </w:rPr>
        <w:t xml:space="preserve"> in your Unit) has a connection</w:t>
      </w:r>
      <w:r w:rsidRPr="0058677C">
        <w:rPr>
          <w:rFonts w:ascii="Arial" w:hAnsi="Arial" w:cs="Arial"/>
          <w:bCs/>
          <w:sz w:val="28"/>
          <w:szCs w:val="28"/>
        </w:rPr>
        <w:t xml:space="preserve"> that you have worked with in the past – send it to that specific contact</w:t>
      </w:r>
      <w:r w:rsidR="00CF02D0">
        <w:rPr>
          <w:rFonts w:ascii="Arial" w:hAnsi="Arial" w:cs="Arial"/>
          <w:bCs/>
          <w:sz w:val="28"/>
          <w:szCs w:val="28"/>
        </w:rPr>
        <w:t>.</w:t>
      </w:r>
    </w:p>
    <w:p w14:paraId="1FFE8B05" w14:textId="3A2C9F3E" w:rsidR="00CE6F95" w:rsidRPr="0058677C" w:rsidRDefault="00CE6F95" w:rsidP="00CE6F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8677C">
        <w:rPr>
          <w:rFonts w:ascii="Arial" w:hAnsi="Arial" w:cs="Arial"/>
          <w:bCs/>
          <w:sz w:val="28"/>
          <w:szCs w:val="28"/>
        </w:rPr>
        <w:t xml:space="preserve">If you have any questions or need </w:t>
      </w:r>
      <w:r w:rsidR="00E53453">
        <w:rPr>
          <w:rFonts w:ascii="Arial" w:hAnsi="Arial" w:cs="Arial"/>
          <w:bCs/>
          <w:sz w:val="28"/>
          <w:szCs w:val="28"/>
        </w:rPr>
        <w:t>assistance</w:t>
      </w:r>
      <w:r w:rsidRPr="0058677C">
        <w:rPr>
          <w:rFonts w:ascii="Arial" w:hAnsi="Arial" w:cs="Arial"/>
          <w:bCs/>
          <w:sz w:val="28"/>
          <w:szCs w:val="28"/>
        </w:rPr>
        <w:t xml:space="preserve">, contact </w:t>
      </w:r>
      <w:hyperlink r:id="rId11" w:history="1">
        <w:r w:rsidRPr="0058677C">
          <w:rPr>
            <w:rStyle w:val="Hyperlink"/>
            <w:rFonts w:ascii="Arial" w:hAnsi="Arial" w:cs="Arial"/>
            <w:bCs/>
            <w:sz w:val="28"/>
            <w:szCs w:val="28"/>
          </w:rPr>
          <w:t>macmarketing@scouting.org</w:t>
        </w:r>
      </w:hyperlink>
      <w:r w:rsidRPr="0058677C">
        <w:rPr>
          <w:rFonts w:ascii="Arial" w:hAnsi="Arial" w:cs="Arial"/>
          <w:bCs/>
          <w:sz w:val="28"/>
          <w:szCs w:val="28"/>
        </w:rPr>
        <w:t xml:space="preserve">. </w:t>
      </w:r>
    </w:p>
    <w:p w14:paraId="33A3D6E4" w14:textId="7AA2157D" w:rsidR="00CE6F95" w:rsidRPr="0058677C" w:rsidRDefault="00CE6F95" w:rsidP="00CE6F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8677C">
        <w:rPr>
          <w:rFonts w:ascii="Arial" w:hAnsi="Arial" w:cs="Arial"/>
          <w:bCs/>
          <w:sz w:val="28"/>
          <w:szCs w:val="28"/>
        </w:rPr>
        <w:t xml:space="preserve">More </w:t>
      </w:r>
      <w:r w:rsidR="00E53453">
        <w:rPr>
          <w:rFonts w:ascii="Arial" w:hAnsi="Arial" w:cs="Arial"/>
          <w:bCs/>
          <w:sz w:val="28"/>
          <w:szCs w:val="28"/>
        </w:rPr>
        <w:t xml:space="preserve">marketing </w:t>
      </w:r>
      <w:r w:rsidRPr="0058677C">
        <w:rPr>
          <w:rFonts w:ascii="Arial" w:hAnsi="Arial" w:cs="Arial"/>
          <w:bCs/>
          <w:sz w:val="28"/>
          <w:szCs w:val="28"/>
        </w:rPr>
        <w:t xml:space="preserve">tools and resources for your fall joining event can be found </w:t>
      </w:r>
      <w:hyperlink r:id="rId12" w:history="1">
        <w:r w:rsidRPr="0058677C">
          <w:rPr>
            <w:rStyle w:val="Hyperlink"/>
            <w:rFonts w:ascii="Arial" w:hAnsi="Arial" w:cs="Arial"/>
            <w:bCs/>
            <w:sz w:val="28"/>
            <w:szCs w:val="28"/>
          </w:rPr>
          <w:t>here.</w:t>
        </w:r>
      </w:hyperlink>
      <w:r w:rsidRPr="0058677C">
        <w:rPr>
          <w:rFonts w:ascii="Arial" w:hAnsi="Arial" w:cs="Arial"/>
          <w:bCs/>
          <w:sz w:val="28"/>
          <w:szCs w:val="28"/>
        </w:rPr>
        <w:t xml:space="preserve"> </w:t>
      </w:r>
    </w:p>
    <w:p w14:paraId="69384D29" w14:textId="63B95F17" w:rsidR="00CE6F95" w:rsidRPr="00CE6F95" w:rsidRDefault="00CE6F95" w:rsidP="00CE6F95">
      <w:pPr>
        <w:pStyle w:val="ListParagraph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14:paraId="52012FE4" w14:textId="77777777" w:rsidR="00CF02D0" w:rsidRDefault="00CF02D0" w:rsidP="00AC5E69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760F5B62" w14:textId="77777777" w:rsidR="0064207F" w:rsidRDefault="0064207F" w:rsidP="00AC5E69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2EA97206" wp14:editId="7F6DA6D1">
            <wp:simplePos x="0" y="0"/>
            <wp:positionH relativeFrom="column">
              <wp:posOffset>-635000</wp:posOffset>
            </wp:positionH>
            <wp:positionV relativeFrom="paragraph">
              <wp:posOffset>-457200</wp:posOffset>
            </wp:positionV>
            <wp:extent cx="3252486" cy="65226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86" cy="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29B4" w14:textId="68CC0602" w:rsidR="00AC5E69" w:rsidRPr="001A0615" w:rsidRDefault="00AC5E69" w:rsidP="00AC5E69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1A0615">
        <w:rPr>
          <w:rFonts w:ascii="Arial" w:hAnsi="Arial" w:cs="Arial"/>
          <w:b/>
          <w:sz w:val="48"/>
          <w:szCs w:val="48"/>
        </w:rPr>
        <w:t>MEDIA ALERT</w:t>
      </w:r>
    </w:p>
    <w:p w14:paraId="5BE1B156" w14:textId="77777777" w:rsidR="00AC5E69" w:rsidRDefault="00AC5E69" w:rsidP="00AC5E6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C5D0D00" w14:textId="681EAEA4" w:rsidR="00AC5E69" w:rsidRPr="003F2EB6" w:rsidRDefault="00AC5E69" w:rsidP="00AC5E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Media Contact: </w:t>
      </w:r>
      <w:r w:rsidR="00D7485B">
        <w:rPr>
          <w:rFonts w:ascii="Arial" w:hAnsi="Arial" w:cs="Arial"/>
          <w:b/>
          <w:sz w:val="24"/>
          <w:szCs w:val="24"/>
        </w:rPr>
        <w:tab/>
      </w:r>
      <w:r w:rsidR="00D7485B">
        <w:rPr>
          <w:rFonts w:ascii="Arial" w:hAnsi="Arial" w:cs="Arial"/>
          <w:sz w:val="24"/>
          <w:szCs w:val="24"/>
          <w:highlight w:val="yellow"/>
        </w:rPr>
        <w:t xml:space="preserve">Unit Contact </w:t>
      </w:r>
      <w:r w:rsidR="006F1873" w:rsidRPr="00D7485B">
        <w:rPr>
          <w:rFonts w:ascii="Arial" w:hAnsi="Arial" w:cs="Arial"/>
          <w:sz w:val="24"/>
          <w:szCs w:val="24"/>
          <w:highlight w:val="yellow"/>
        </w:rPr>
        <w:t>Name</w:t>
      </w:r>
    </w:p>
    <w:p w14:paraId="4D3F3620" w14:textId="617511DD" w:rsidR="00AC5E69" w:rsidRPr="003F2EB6" w:rsidRDefault="00AC5E69" w:rsidP="006F18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="006F1873" w:rsidRPr="00D7485B">
        <w:rPr>
          <w:rFonts w:ascii="Arial" w:hAnsi="Arial" w:cs="Arial"/>
          <w:sz w:val="24"/>
          <w:szCs w:val="24"/>
          <w:highlight w:val="yellow"/>
        </w:rPr>
        <w:t>Cell Phone Number</w:t>
      </w:r>
    </w:p>
    <w:p w14:paraId="633B3F0C" w14:textId="7E76735C" w:rsidR="006F1873" w:rsidRPr="003F2EB6" w:rsidRDefault="006F1873" w:rsidP="006F18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3F2EB6">
        <w:rPr>
          <w:rFonts w:ascii="Arial" w:hAnsi="Arial" w:cs="Arial"/>
          <w:sz w:val="24"/>
          <w:szCs w:val="24"/>
        </w:rPr>
        <w:tab/>
      </w:r>
      <w:r w:rsidRPr="00D7485B">
        <w:rPr>
          <w:rFonts w:ascii="Arial" w:hAnsi="Arial" w:cs="Arial"/>
          <w:sz w:val="24"/>
          <w:szCs w:val="24"/>
          <w:highlight w:val="yellow"/>
        </w:rPr>
        <w:t>E-mail Address</w:t>
      </w:r>
    </w:p>
    <w:p w14:paraId="0D0C3801" w14:textId="77777777" w:rsidR="00AC5E69" w:rsidRPr="00AC5E69" w:rsidRDefault="00AC5E69" w:rsidP="00AC5E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A11D57" w14:textId="77777777" w:rsidR="00EC1460" w:rsidRDefault="00EC1460" w:rsidP="00CB7A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CD31B1" w14:textId="6AE4AE3E" w:rsidR="00CB7A0F" w:rsidRDefault="006D5C01" w:rsidP="00CB7A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Local Youth </w:t>
      </w:r>
      <w:r w:rsidR="00B01ED7">
        <w:rPr>
          <w:rFonts w:ascii="Arial" w:hAnsi="Arial" w:cs="Arial"/>
          <w:b/>
          <w:sz w:val="28"/>
          <w:szCs w:val="28"/>
        </w:rPr>
        <w:t>Look to Grow into Their Full Potential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B389D8E" w14:textId="0B71ABDF" w:rsidR="006471C6" w:rsidRPr="00B01ED7" w:rsidRDefault="00B01ED7" w:rsidP="00CB7A0F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D05746">
        <w:rPr>
          <w:rFonts w:ascii="Arial" w:hAnsi="Arial" w:cs="Arial"/>
          <w:bCs/>
          <w:i/>
          <w:iCs/>
          <w:sz w:val="24"/>
          <w:szCs w:val="24"/>
          <w:highlight w:val="yellow"/>
        </w:rPr>
        <w:t>[Insert Community Name]</w:t>
      </w:r>
      <w:r w:rsidRPr="00B01ED7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D05746">
        <w:rPr>
          <w:rFonts w:ascii="Arial" w:hAnsi="Arial" w:cs="Arial"/>
          <w:bCs/>
          <w:i/>
          <w:iCs/>
          <w:sz w:val="24"/>
          <w:szCs w:val="24"/>
          <w:highlight w:val="yellow"/>
        </w:rPr>
        <w:t>[Insert Unit Name &amp; Number]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invites all youth ages </w:t>
      </w:r>
      <w:r w:rsidRPr="00D05746">
        <w:rPr>
          <w:rFonts w:ascii="Arial" w:hAnsi="Arial" w:cs="Arial"/>
          <w:bCs/>
          <w:i/>
          <w:iCs/>
          <w:sz w:val="24"/>
          <w:szCs w:val="24"/>
          <w:highlight w:val="yellow"/>
        </w:rPr>
        <w:t>[</w:t>
      </w:r>
      <w:r w:rsidR="00D05746" w:rsidRPr="00D05746">
        <w:rPr>
          <w:rFonts w:ascii="Arial" w:hAnsi="Arial" w:cs="Arial"/>
          <w:bCs/>
          <w:i/>
          <w:iCs/>
          <w:sz w:val="24"/>
          <w:szCs w:val="24"/>
          <w:highlight w:val="yellow"/>
        </w:rPr>
        <w:t>I</w:t>
      </w:r>
      <w:r w:rsidRPr="00D05746">
        <w:rPr>
          <w:rFonts w:ascii="Arial" w:hAnsi="Arial" w:cs="Arial"/>
          <w:bCs/>
          <w:i/>
          <w:iCs/>
          <w:sz w:val="24"/>
          <w:szCs w:val="24"/>
          <w:highlight w:val="yellow"/>
        </w:rPr>
        <w:t>nsert age range of your Unit]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to </w:t>
      </w:r>
      <w:r w:rsidR="00D05746">
        <w:rPr>
          <w:rFonts w:ascii="Arial" w:hAnsi="Arial" w:cs="Arial"/>
          <w:bCs/>
          <w:i/>
          <w:iCs/>
          <w:sz w:val="24"/>
          <w:szCs w:val="24"/>
        </w:rPr>
        <w:t>Join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Scouting Event</w:t>
      </w:r>
    </w:p>
    <w:p w14:paraId="629895E6" w14:textId="77777777" w:rsidR="00AC5E69" w:rsidRDefault="00AC5E69" w:rsidP="00AC5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04E99" w14:textId="77777777" w:rsidR="00EC1460" w:rsidRPr="001E0389" w:rsidRDefault="00EC1460" w:rsidP="00AC5E6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6A0603" w14:textId="5ED8B5AE" w:rsidR="005D3257" w:rsidRDefault="002418D5" w:rsidP="00AC5E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E0389">
        <w:rPr>
          <w:rFonts w:ascii="Arial" w:hAnsi="Arial" w:cs="Arial"/>
          <w:b/>
          <w:sz w:val="28"/>
          <w:szCs w:val="28"/>
        </w:rPr>
        <w:t>WHAT</w:t>
      </w:r>
      <w:r w:rsidR="000612CB" w:rsidRPr="001E0389">
        <w:rPr>
          <w:rFonts w:ascii="Arial" w:hAnsi="Arial" w:cs="Arial"/>
          <w:b/>
          <w:sz w:val="28"/>
          <w:szCs w:val="28"/>
        </w:rPr>
        <w:t>:</w:t>
      </w:r>
      <w:r w:rsidR="00793C76" w:rsidRPr="001E0389">
        <w:rPr>
          <w:rFonts w:ascii="Arial" w:hAnsi="Arial" w:cs="Arial"/>
          <w:sz w:val="28"/>
          <w:szCs w:val="28"/>
        </w:rPr>
        <w:t xml:space="preserve"> </w:t>
      </w:r>
      <w:r w:rsidR="00E53453" w:rsidRPr="001E0389">
        <w:rPr>
          <w:rFonts w:ascii="Arial" w:hAnsi="Arial" w:cs="Arial"/>
          <w:sz w:val="28"/>
          <w:szCs w:val="28"/>
          <w:highlight w:val="yellow"/>
        </w:rPr>
        <w:t xml:space="preserve">[Insert </w:t>
      </w:r>
      <w:r w:rsidR="006F1873" w:rsidRPr="001E0389">
        <w:rPr>
          <w:rFonts w:ascii="Arial" w:hAnsi="Arial" w:cs="Arial"/>
          <w:sz w:val="28"/>
          <w:szCs w:val="28"/>
          <w:highlight w:val="yellow"/>
        </w:rPr>
        <w:t>Information about your event</w:t>
      </w:r>
      <w:r w:rsidR="00E53453" w:rsidRPr="001E0389">
        <w:rPr>
          <w:rFonts w:ascii="Arial" w:hAnsi="Arial" w:cs="Arial"/>
          <w:sz w:val="28"/>
          <w:szCs w:val="28"/>
          <w:highlight w:val="yellow"/>
        </w:rPr>
        <w:t>]</w:t>
      </w:r>
      <w:r w:rsidR="006F1873" w:rsidRPr="001E0389">
        <w:rPr>
          <w:rFonts w:ascii="Arial" w:hAnsi="Arial" w:cs="Arial"/>
          <w:sz w:val="28"/>
          <w:szCs w:val="28"/>
        </w:rPr>
        <w:t xml:space="preserve"> </w:t>
      </w:r>
      <w:r w:rsidR="00E53453" w:rsidRPr="001E0389">
        <w:rPr>
          <w:rFonts w:ascii="Arial" w:hAnsi="Arial" w:cs="Arial"/>
          <w:sz w:val="28"/>
          <w:szCs w:val="28"/>
        </w:rPr>
        <w:t>(Example</w:t>
      </w:r>
      <w:r w:rsidR="006F1873" w:rsidRPr="001E0389">
        <w:rPr>
          <w:rFonts w:ascii="Arial" w:hAnsi="Arial" w:cs="Arial"/>
          <w:sz w:val="28"/>
          <w:szCs w:val="28"/>
        </w:rPr>
        <w:t xml:space="preserve">: </w:t>
      </w:r>
      <w:r w:rsidR="00E53453" w:rsidRPr="001E0389">
        <w:rPr>
          <w:rFonts w:ascii="Arial" w:hAnsi="Arial" w:cs="Arial"/>
          <w:sz w:val="28"/>
          <w:szCs w:val="28"/>
        </w:rPr>
        <w:t>[</w:t>
      </w:r>
      <w:r w:rsidR="006F1873" w:rsidRPr="001E0389">
        <w:rPr>
          <w:rFonts w:ascii="Arial" w:hAnsi="Arial" w:cs="Arial"/>
          <w:sz w:val="28"/>
          <w:szCs w:val="28"/>
        </w:rPr>
        <w:t xml:space="preserve">Insert </w:t>
      </w:r>
      <w:r w:rsidR="00E53453" w:rsidRPr="001E0389">
        <w:rPr>
          <w:rFonts w:ascii="Arial" w:hAnsi="Arial" w:cs="Arial"/>
          <w:sz w:val="28"/>
          <w:szCs w:val="28"/>
        </w:rPr>
        <w:t xml:space="preserve">Unit Name] </w:t>
      </w:r>
      <w:r w:rsidR="006F1873" w:rsidRPr="001E0389">
        <w:rPr>
          <w:rFonts w:ascii="Arial" w:hAnsi="Arial" w:cs="Arial"/>
          <w:sz w:val="28"/>
          <w:szCs w:val="28"/>
        </w:rPr>
        <w:t>is inviting boys and girls</w:t>
      </w:r>
      <w:r w:rsidR="00E53453" w:rsidRPr="001E0389">
        <w:rPr>
          <w:rFonts w:ascii="Arial" w:hAnsi="Arial" w:cs="Arial"/>
          <w:sz w:val="28"/>
          <w:szCs w:val="28"/>
        </w:rPr>
        <w:t xml:space="preserve"> grades K – 5th</w:t>
      </w:r>
      <w:r w:rsidR="006F1873" w:rsidRPr="001E0389">
        <w:rPr>
          <w:rFonts w:ascii="Arial" w:hAnsi="Arial" w:cs="Arial"/>
          <w:sz w:val="28"/>
          <w:szCs w:val="28"/>
        </w:rPr>
        <w:t xml:space="preserve"> to join Cub Scouts</w:t>
      </w:r>
      <w:r w:rsidR="00E53453" w:rsidRPr="001E0389">
        <w:rPr>
          <w:rFonts w:ascii="Arial" w:hAnsi="Arial" w:cs="Arial"/>
          <w:sz w:val="28"/>
          <w:szCs w:val="28"/>
        </w:rPr>
        <w:t xml:space="preserve"> </w:t>
      </w:r>
      <w:r w:rsidR="00CE6F95" w:rsidRPr="001E0389">
        <w:rPr>
          <w:rFonts w:ascii="Arial" w:hAnsi="Arial" w:cs="Arial"/>
          <w:sz w:val="28"/>
          <w:szCs w:val="28"/>
        </w:rPr>
        <w:t>at our fall joining event</w:t>
      </w:r>
      <w:r w:rsidR="006F1873" w:rsidRPr="001E0389">
        <w:rPr>
          <w:rFonts w:ascii="Arial" w:hAnsi="Arial" w:cs="Arial"/>
          <w:sz w:val="28"/>
          <w:szCs w:val="28"/>
        </w:rPr>
        <w:t xml:space="preserve">. </w:t>
      </w:r>
      <w:r w:rsidR="001E0389" w:rsidRPr="001E0389">
        <w:rPr>
          <w:rFonts w:ascii="Arial" w:hAnsi="Arial" w:cs="Arial"/>
          <w:sz w:val="28"/>
          <w:szCs w:val="28"/>
        </w:rPr>
        <w:t>We</w:t>
      </w:r>
      <w:r w:rsidR="006F1873" w:rsidRPr="001E0389">
        <w:rPr>
          <w:rFonts w:ascii="Arial" w:hAnsi="Arial" w:cs="Arial"/>
          <w:sz w:val="28"/>
          <w:szCs w:val="28"/>
        </w:rPr>
        <w:t xml:space="preserve"> welcome all families to participate in Cub Scouts, a program renowned for character-building fun and adventure</w:t>
      </w:r>
      <w:r w:rsidR="00CE6F95" w:rsidRPr="001E0389">
        <w:rPr>
          <w:rFonts w:ascii="Arial" w:hAnsi="Arial" w:cs="Arial"/>
          <w:sz w:val="28"/>
          <w:szCs w:val="28"/>
        </w:rPr>
        <w:t>.</w:t>
      </w:r>
      <w:r w:rsidR="001E0389" w:rsidRPr="001E0389">
        <w:rPr>
          <w:rFonts w:ascii="Arial" w:hAnsi="Arial" w:cs="Arial"/>
          <w:sz w:val="28"/>
          <w:szCs w:val="28"/>
        </w:rPr>
        <w:t xml:space="preserve"> In Scouting, youth grow into the best version of themselves through </w:t>
      </w:r>
      <w:r w:rsidR="00E53453" w:rsidRPr="001E0389">
        <w:rPr>
          <w:rFonts w:ascii="Arial" w:hAnsi="Arial" w:cs="Arial"/>
          <w:sz w:val="28"/>
          <w:szCs w:val="28"/>
        </w:rPr>
        <w:t>hands-on learning</w:t>
      </w:r>
      <w:r w:rsidR="001E0389" w:rsidRPr="001E0389">
        <w:rPr>
          <w:rFonts w:ascii="Arial" w:hAnsi="Arial" w:cs="Arial"/>
          <w:sz w:val="28"/>
          <w:szCs w:val="28"/>
        </w:rPr>
        <w:t xml:space="preserve">, service to community, </w:t>
      </w:r>
      <w:r w:rsidR="00CE6F95" w:rsidRPr="001E0389">
        <w:rPr>
          <w:rFonts w:ascii="Arial" w:hAnsi="Arial" w:cs="Arial"/>
          <w:sz w:val="28"/>
          <w:szCs w:val="28"/>
        </w:rPr>
        <w:t xml:space="preserve">STEM development, and </w:t>
      </w:r>
      <w:r w:rsidR="00E53453" w:rsidRPr="001E0389">
        <w:rPr>
          <w:rFonts w:ascii="Arial" w:hAnsi="Arial" w:cs="Arial"/>
          <w:sz w:val="28"/>
          <w:szCs w:val="28"/>
        </w:rPr>
        <w:t>a</w:t>
      </w:r>
      <w:r w:rsidR="00CE6F95" w:rsidRPr="001E0389">
        <w:rPr>
          <w:rFonts w:ascii="Arial" w:hAnsi="Arial" w:cs="Arial"/>
          <w:sz w:val="28"/>
          <w:szCs w:val="28"/>
        </w:rPr>
        <w:t xml:space="preserve"> wide range of</w:t>
      </w:r>
      <w:r w:rsidR="001E0389" w:rsidRPr="001E0389">
        <w:rPr>
          <w:rFonts w:ascii="Arial" w:hAnsi="Arial" w:cs="Arial"/>
          <w:sz w:val="28"/>
          <w:szCs w:val="28"/>
        </w:rPr>
        <w:t xml:space="preserve"> fun-filled</w:t>
      </w:r>
      <w:r w:rsidR="00CE6F95" w:rsidRPr="001E0389">
        <w:rPr>
          <w:rFonts w:ascii="Arial" w:hAnsi="Arial" w:cs="Arial"/>
          <w:sz w:val="28"/>
          <w:szCs w:val="28"/>
        </w:rPr>
        <w:t xml:space="preserve"> activities.</w:t>
      </w:r>
      <w:r w:rsidR="001E0389" w:rsidRPr="001E0389">
        <w:rPr>
          <w:rFonts w:ascii="Arial" w:hAnsi="Arial" w:cs="Arial"/>
          <w:sz w:val="28"/>
          <w:szCs w:val="28"/>
        </w:rPr>
        <w:t>)</w:t>
      </w:r>
    </w:p>
    <w:p w14:paraId="3ABEB518" w14:textId="41362E3D" w:rsidR="00552E1A" w:rsidRDefault="00552E1A" w:rsidP="00AC5E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98AFCD" w14:textId="738FE614" w:rsidR="00552E1A" w:rsidRPr="001E0389" w:rsidRDefault="00552E1A" w:rsidP="00AC5E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2E1A">
        <w:rPr>
          <w:rFonts w:ascii="Arial" w:hAnsi="Arial" w:cs="Arial"/>
          <w:sz w:val="28"/>
          <w:szCs w:val="28"/>
          <w:highlight w:val="yellow"/>
        </w:rPr>
        <w:t>[Be sure to include any specific details about your event such as a planned activity.]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A2C26DA" w14:textId="1ADB4925" w:rsidR="001E0389" w:rsidRPr="001E0389" w:rsidRDefault="001E0389" w:rsidP="00AC5E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91E303" w14:textId="645332C1" w:rsidR="001E0389" w:rsidRPr="001E0389" w:rsidRDefault="001E0389" w:rsidP="00AC5E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E0389">
        <w:rPr>
          <w:rFonts w:ascii="Arial" w:hAnsi="Arial" w:cs="Arial"/>
          <w:sz w:val="28"/>
          <w:szCs w:val="28"/>
        </w:rPr>
        <w:t xml:space="preserve">Learn more at </w:t>
      </w:r>
      <w:r w:rsidRPr="001E0389">
        <w:rPr>
          <w:rFonts w:ascii="Arial" w:hAnsi="Arial" w:cs="Arial"/>
          <w:sz w:val="28"/>
          <w:szCs w:val="28"/>
        </w:rPr>
        <w:t>Signup4Scouting.org</w:t>
      </w:r>
      <w:r w:rsidRPr="001E0389">
        <w:rPr>
          <w:rFonts w:ascii="Arial" w:hAnsi="Arial" w:cs="Arial"/>
          <w:sz w:val="28"/>
          <w:szCs w:val="28"/>
        </w:rPr>
        <w:t>.</w:t>
      </w:r>
    </w:p>
    <w:p w14:paraId="5060F275" w14:textId="32EF98A0" w:rsidR="005D3257" w:rsidRPr="003F2EB6" w:rsidRDefault="005D3257" w:rsidP="00AC5E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985FB4" w14:textId="39F4CC1D" w:rsidR="005D3257" w:rsidRPr="00D05746" w:rsidRDefault="002418D5" w:rsidP="00AC5E6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3F2EB6">
        <w:rPr>
          <w:rFonts w:ascii="Arial" w:hAnsi="Arial" w:cs="Arial"/>
          <w:b/>
          <w:sz w:val="28"/>
          <w:szCs w:val="28"/>
        </w:rPr>
        <w:t>WHEN</w:t>
      </w:r>
      <w:r w:rsidR="000612CB" w:rsidRPr="003F2EB6">
        <w:rPr>
          <w:rFonts w:ascii="Arial" w:hAnsi="Arial" w:cs="Arial"/>
          <w:b/>
          <w:sz w:val="28"/>
          <w:szCs w:val="28"/>
        </w:rPr>
        <w:t>:</w:t>
      </w:r>
      <w:r w:rsidR="00691523" w:rsidRPr="003F2EB6">
        <w:rPr>
          <w:rFonts w:ascii="Arial" w:hAnsi="Arial" w:cs="Arial"/>
          <w:b/>
          <w:sz w:val="28"/>
          <w:szCs w:val="28"/>
        </w:rPr>
        <w:t xml:space="preserve"> </w:t>
      </w:r>
      <w:r w:rsidR="00D05746" w:rsidRPr="00D05746">
        <w:rPr>
          <w:rFonts w:ascii="Arial" w:hAnsi="Arial" w:cs="Arial"/>
          <w:bCs/>
          <w:sz w:val="28"/>
          <w:szCs w:val="28"/>
          <w:highlight w:val="yellow"/>
        </w:rPr>
        <w:t>[</w:t>
      </w:r>
      <w:r w:rsidR="00CE6F95" w:rsidRPr="00D05746">
        <w:rPr>
          <w:rFonts w:ascii="Arial" w:hAnsi="Arial" w:cs="Arial"/>
          <w:bCs/>
          <w:sz w:val="28"/>
          <w:szCs w:val="28"/>
          <w:highlight w:val="yellow"/>
        </w:rPr>
        <w:t xml:space="preserve">Insert </w:t>
      </w:r>
      <w:r w:rsidR="00D05746" w:rsidRPr="00D05746">
        <w:rPr>
          <w:rFonts w:ascii="Arial" w:hAnsi="Arial" w:cs="Arial"/>
          <w:bCs/>
          <w:sz w:val="28"/>
          <w:szCs w:val="28"/>
          <w:highlight w:val="yellow"/>
        </w:rPr>
        <w:t>D</w:t>
      </w:r>
      <w:r w:rsidR="00CE6F95" w:rsidRPr="00D05746">
        <w:rPr>
          <w:rFonts w:ascii="Arial" w:hAnsi="Arial" w:cs="Arial"/>
          <w:bCs/>
          <w:sz w:val="28"/>
          <w:szCs w:val="28"/>
          <w:highlight w:val="yellow"/>
        </w:rPr>
        <w:t xml:space="preserve">ate &amp; </w:t>
      </w:r>
      <w:r w:rsidR="00D05746" w:rsidRPr="00D05746">
        <w:rPr>
          <w:rFonts w:ascii="Arial" w:hAnsi="Arial" w:cs="Arial"/>
          <w:bCs/>
          <w:sz w:val="28"/>
          <w:szCs w:val="28"/>
          <w:highlight w:val="yellow"/>
        </w:rPr>
        <w:t>T</w:t>
      </w:r>
      <w:r w:rsidR="00CE6F95" w:rsidRPr="00D05746">
        <w:rPr>
          <w:rFonts w:ascii="Arial" w:hAnsi="Arial" w:cs="Arial"/>
          <w:bCs/>
          <w:sz w:val="28"/>
          <w:szCs w:val="28"/>
          <w:highlight w:val="yellow"/>
        </w:rPr>
        <w:t xml:space="preserve">ime of your </w:t>
      </w:r>
      <w:r w:rsidR="00D05746" w:rsidRPr="00D05746">
        <w:rPr>
          <w:rFonts w:ascii="Arial" w:hAnsi="Arial" w:cs="Arial"/>
          <w:bCs/>
          <w:sz w:val="28"/>
          <w:szCs w:val="28"/>
          <w:highlight w:val="yellow"/>
        </w:rPr>
        <w:t>event]</w:t>
      </w:r>
      <w:r w:rsidR="00CE6F95" w:rsidRPr="00D05746">
        <w:rPr>
          <w:rFonts w:ascii="Arial" w:hAnsi="Arial" w:cs="Arial"/>
          <w:bCs/>
          <w:sz w:val="28"/>
          <w:szCs w:val="28"/>
        </w:rPr>
        <w:t xml:space="preserve"> </w:t>
      </w:r>
    </w:p>
    <w:p w14:paraId="257002AA" w14:textId="5522ED4D" w:rsidR="00CC46E0" w:rsidRPr="003F2EB6" w:rsidRDefault="00CC46E0" w:rsidP="00AC5E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035B5E" w14:textId="453EAF99" w:rsidR="005D3257" w:rsidRPr="00D05746" w:rsidRDefault="00CC46E0" w:rsidP="00CE6F95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  <w:r w:rsidRPr="003F2EB6">
        <w:rPr>
          <w:rFonts w:ascii="Arial" w:hAnsi="Arial" w:cs="Arial"/>
          <w:b/>
          <w:sz w:val="28"/>
          <w:szCs w:val="28"/>
        </w:rPr>
        <w:t>W</w:t>
      </w:r>
      <w:r w:rsidR="00CE6F95" w:rsidRPr="003F2EB6">
        <w:rPr>
          <w:rFonts w:ascii="Arial" w:hAnsi="Arial" w:cs="Arial"/>
          <w:b/>
          <w:sz w:val="28"/>
          <w:szCs w:val="28"/>
        </w:rPr>
        <w:t>HERE</w:t>
      </w:r>
      <w:r w:rsidRPr="003F2EB6">
        <w:rPr>
          <w:rFonts w:ascii="Arial" w:hAnsi="Arial" w:cs="Arial"/>
          <w:b/>
          <w:sz w:val="28"/>
          <w:szCs w:val="28"/>
        </w:rPr>
        <w:t xml:space="preserve">: </w:t>
      </w:r>
      <w:r w:rsidR="00D05746" w:rsidRPr="00D05746">
        <w:rPr>
          <w:rFonts w:ascii="Arial" w:hAnsi="Arial" w:cs="Arial"/>
          <w:bCs/>
          <w:sz w:val="28"/>
          <w:szCs w:val="28"/>
          <w:highlight w:val="yellow"/>
        </w:rPr>
        <w:t>[</w:t>
      </w:r>
      <w:r w:rsidR="00CE6F95" w:rsidRPr="00D05746">
        <w:rPr>
          <w:rFonts w:ascii="Arial" w:hAnsi="Arial" w:cs="Arial"/>
          <w:bCs/>
          <w:sz w:val="28"/>
          <w:szCs w:val="28"/>
          <w:highlight w:val="yellow"/>
        </w:rPr>
        <w:t>Insert location of your event</w:t>
      </w:r>
      <w:r w:rsidR="00D05746" w:rsidRPr="00D05746">
        <w:rPr>
          <w:rFonts w:ascii="Arial" w:hAnsi="Arial" w:cs="Arial"/>
          <w:bCs/>
          <w:sz w:val="28"/>
          <w:szCs w:val="28"/>
          <w:highlight w:val="yellow"/>
        </w:rPr>
        <w:t>]</w:t>
      </w:r>
    </w:p>
    <w:p w14:paraId="22E515EF" w14:textId="77777777" w:rsidR="000612CB" w:rsidRPr="003F2EB6" w:rsidRDefault="000612CB" w:rsidP="00AC5E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874332" w14:textId="58FA928D" w:rsidR="000612CB" w:rsidRPr="003F2EB6" w:rsidRDefault="00853ED9" w:rsidP="004D22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2EB6">
        <w:rPr>
          <w:rFonts w:ascii="Arial" w:hAnsi="Arial" w:cs="Arial"/>
          <w:b/>
          <w:sz w:val="28"/>
          <w:szCs w:val="28"/>
        </w:rPr>
        <w:t xml:space="preserve">Photo </w:t>
      </w:r>
      <w:r w:rsidR="001A5F68" w:rsidRPr="003F2EB6">
        <w:rPr>
          <w:rFonts w:ascii="Arial" w:hAnsi="Arial" w:cs="Arial"/>
          <w:b/>
          <w:sz w:val="28"/>
          <w:szCs w:val="28"/>
        </w:rPr>
        <w:t xml:space="preserve">&amp; Video </w:t>
      </w:r>
      <w:r w:rsidRPr="003F2EB6">
        <w:rPr>
          <w:rFonts w:ascii="Arial" w:hAnsi="Arial" w:cs="Arial"/>
          <w:b/>
          <w:sz w:val="28"/>
          <w:szCs w:val="28"/>
        </w:rPr>
        <w:t xml:space="preserve">Opportunities: </w:t>
      </w:r>
      <w:r w:rsidRPr="003F2EB6">
        <w:rPr>
          <w:rFonts w:ascii="Arial" w:hAnsi="Arial" w:cs="Arial"/>
          <w:sz w:val="28"/>
          <w:szCs w:val="28"/>
        </w:rPr>
        <w:t xml:space="preserve">Media outlets </w:t>
      </w:r>
      <w:r w:rsidR="00A67148" w:rsidRPr="003F2EB6">
        <w:rPr>
          <w:rFonts w:ascii="Arial" w:hAnsi="Arial" w:cs="Arial"/>
          <w:sz w:val="28"/>
          <w:szCs w:val="28"/>
        </w:rPr>
        <w:t>are welcome to capture both photo</w:t>
      </w:r>
      <w:r w:rsidR="00A4580B">
        <w:rPr>
          <w:rFonts w:ascii="Arial" w:hAnsi="Arial" w:cs="Arial"/>
          <w:sz w:val="28"/>
          <w:szCs w:val="28"/>
        </w:rPr>
        <w:t>s</w:t>
      </w:r>
      <w:r w:rsidR="00A67148" w:rsidRPr="003F2EB6">
        <w:rPr>
          <w:rFonts w:ascii="Arial" w:hAnsi="Arial" w:cs="Arial"/>
          <w:sz w:val="28"/>
          <w:szCs w:val="28"/>
        </w:rPr>
        <w:t xml:space="preserve"> and video of </w:t>
      </w:r>
      <w:r w:rsidR="00CE6F95" w:rsidRPr="003F2EB6">
        <w:rPr>
          <w:rFonts w:ascii="Arial" w:hAnsi="Arial" w:cs="Arial"/>
          <w:sz w:val="28"/>
          <w:szCs w:val="28"/>
        </w:rPr>
        <w:t>Scouts and families at the fall joining event</w:t>
      </w:r>
      <w:r w:rsidR="00A67148" w:rsidRPr="003F2EB6">
        <w:rPr>
          <w:rFonts w:ascii="Arial" w:hAnsi="Arial" w:cs="Arial"/>
          <w:sz w:val="28"/>
          <w:szCs w:val="28"/>
        </w:rPr>
        <w:t>.</w:t>
      </w:r>
      <w:r w:rsidR="000459F5" w:rsidRPr="003F2EB6">
        <w:rPr>
          <w:rFonts w:ascii="Arial" w:hAnsi="Arial" w:cs="Arial"/>
          <w:sz w:val="28"/>
          <w:szCs w:val="28"/>
        </w:rPr>
        <w:t xml:space="preserve"> Interviews </w:t>
      </w:r>
      <w:r w:rsidR="00A4580B">
        <w:rPr>
          <w:rFonts w:ascii="Arial" w:hAnsi="Arial" w:cs="Arial"/>
          <w:sz w:val="28"/>
          <w:szCs w:val="28"/>
        </w:rPr>
        <w:t xml:space="preserve">with Unit representatives </w:t>
      </w:r>
      <w:r w:rsidR="000459F5" w:rsidRPr="003F2EB6">
        <w:rPr>
          <w:rFonts w:ascii="Arial" w:hAnsi="Arial" w:cs="Arial"/>
          <w:sz w:val="28"/>
          <w:szCs w:val="28"/>
        </w:rPr>
        <w:t>can also be arranged.</w:t>
      </w:r>
    </w:p>
    <w:p w14:paraId="6529B90B" w14:textId="77777777" w:rsidR="00793C76" w:rsidRPr="003F2EB6" w:rsidRDefault="00793C76" w:rsidP="00AC5E6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E3F4F6" w14:textId="77777777" w:rsidR="009C0DD2" w:rsidRPr="003F2EB6" w:rsidRDefault="009C0DD2" w:rsidP="009C0DD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2EB6">
        <w:rPr>
          <w:rFonts w:ascii="Arial" w:hAnsi="Arial" w:cs="Arial"/>
          <w:b/>
          <w:bCs/>
          <w:color w:val="000000"/>
          <w:sz w:val="28"/>
          <w:szCs w:val="28"/>
        </w:rPr>
        <w:t>About the Mid-America Council</w:t>
      </w:r>
    </w:p>
    <w:p w14:paraId="173967F2" w14:textId="77777777" w:rsidR="009C0DD2" w:rsidRPr="003F2EB6" w:rsidRDefault="009C0DD2" w:rsidP="009C0DD2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2EB6">
        <w:rPr>
          <w:rFonts w:ascii="Arial" w:hAnsi="Arial" w:cs="Arial"/>
          <w:color w:val="000000"/>
          <w:sz w:val="28"/>
          <w:szCs w:val="28"/>
        </w:rPr>
        <w:t xml:space="preserve">Since 1910, the Boy Scouts of America has instilled timeless values of character, citizenship and leadership in each young man and woman who has entered the Scouting program. The Mid-America Council continues this tradition through educational based skills and activities. For more information about the Mid-America Council, please visit: </w:t>
      </w:r>
      <w:hyperlink r:id="rId13" w:history="1">
        <w:r w:rsidRPr="003F2EB6">
          <w:rPr>
            <w:rStyle w:val="Hyperlink"/>
            <w:rFonts w:ascii="Arial" w:eastAsiaTheme="majorEastAsia" w:hAnsi="Arial" w:cs="Arial"/>
            <w:sz w:val="28"/>
            <w:szCs w:val="28"/>
          </w:rPr>
          <w:t>https://mac-bsa.org/</w:t>
        </w:r>
      </w:hyperlink>
    </w:p>
    <w:p w14:paraId="10557C05" w14:textId="7056A16C" w:rsidR="00A21FBD" w:rsidRPr="003F2EB6" w:rsidRDefault="00CA56C2" w:rsidP="001A06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2EB6">
        <w:rPr>
          <w:rFonts w:ascii="Arial" w:eastAsia="Calibri" w:hAnsi="Arial" w:cs="Arial"/>
          <w:sz w:val="28"/>
          <w:szCs w:val="28"/>
        </w:rPr>
        <w:t>###</w:t>
      </w:r>
    </w:p>
    <w:sectPr w:rsidR="00A21FBD" w:rsidRPr="003F2EB6" w:rsidSect="001A06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3DED" w14:textId="77777777" w:rsidR="00424830" w:rsidRDefault="00424830" w:rsidP="00592970">
      <w:pPr>
        <w:spacing w:after="0" w:line="240" w:lineRule="auto"/>
      </w:pPr>
      <w:r>
        <w:separator/>
      </w:r>
    </w:p>
  </w:endnote>
  <w:endnote w:type="continuationSeparator" w:id="0">
    <w:p w14:paraId="4B3E2B2A" w14:textId="77777777" w:rsidR="00424830" w:rsidRDefault="00424830" w:rsidP="0059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528B" w14:textId="77777777" w:rsidR="00424830" w:rsidRDefault="00424830" w:rsidP="00592970">
      <w:pPr>
        <w:spacing w:after="0" w:line="240" w:lineRule="auto"/>
      </w:pPr>
      <w:r>
        <w:separator/>
      </w:r>
    </w:p>
  </w:footnote>
  <w:footnote w:type="continuationSeparator" w:id="0">
    <w:p w14:paraId="61219038" w14:textId="77777777" w:rsidR="00424830" w:rsidRDefault="00424830" w:rsidP="0059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217"/>
    <w:multiLevelType w:val="hybridMultilevel"/>
    <w:tmpl w:val="425E9076"/>
    <w:lvl w:ilvl="0" w:tplc="D5329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F05"/>
    <w:multiLevelType w:val="hybridMultilevel"/>
    <w:tmpl w:val="57FA75E6"/>
    <w:lvl w:ilvl="0" w:tplc="CC6E2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5D6"/>
    <w:multiLevelType w:val="hybridMultilevel"/>
    <w:tmpl w:val="92E01100"/>
    <w:lvl w:ilvl="0" w:tplc="D5329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116"/>
    <w:multiLevelType w:val="hybridMultilevel"/>
    <w:tmpl w:val="CA105570"/>
    <w:lvl w:ilvl="0" w:tplc="D5329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7FAB"/>
    <w:multiLevelType w:val="hybridMultilevel"/>
    <w:tmpl w:val="10E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27DA8"/>
    <w:multiLevelType w:val="hybridMultilevel"/>
    <w:tmpl w:val="1B667CE0"/>
    <w:lvl w:ilvl="0" w:tplc="D5329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0A3F"/>
    <w:multiLevelType w:val="hybridMultilevel"/>
    <w:tmpl w:val="7E7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BC3"/>
    <w:multiLevelType w:val="hybridMultilevel"/>
    <w:tmpl w:val="9208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8DF60B9"/>
    <w:multiLevelType w:val="hybridMultilevel"/>
    <w:tmpl w:val="B1D8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51362">
    <w:abstractNumId w:val="7"/>
  </w:num>
  <w:num w:numId="2" w16cid:durableId="1003582623">
    <w:abstractNumId w:val="8"/>
  </w:num>
  <w:num w:numId="3" w16cid:durableId="852111319">
    <w:abstractNumId w:val="4"/>
  </w:num>
  <w:num w:numId="4" w16cid:durableId="1679044826">
    <w:abstractNumId w:val="5"/>
  </w:num>
  <w:num w:numId="5" w16cid:durableId="639001170">
    <w:abstractNumId w:val="3"/>
  </w:num>
  <w:num w:numId="6" w16cid:durableId="1857426002">
    <w:abstractNumId w:val="0"/>
  </w:num>
  <w:num w:numId="7" w16cid:durableId="1131436112">
    <w:abstractNumId w:val="2"/>
  </w:num>
  <w:num w:numId="8" w16cid:durableId="1096750352">
    <w:abstractNumId w:val="6"/>
  </w:num>
  <w:num w:numId="9" w16cid:durableId="198203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BD"/>
    <w:rsid w:val="00012A62"/>
    <w:rsid w:val="000459F5"/>
    <w:rsid w:val="000612CB"/>
    <w:rsid w:val="000C750D"/>
    <w:rsid w:val="000F4E05"/>
    <w:rsid w:val="001413B2"/>
    <w:rsid w:val="00153E6B"/>
    <w:rsid w:val="001901F6"/>
    <w:rsid w:val="001A0615"/>
    <w:rsid w:val="001A5F68"/>
    <w:rsid w:val="001D27B2"/>
    <w:rsid w:val="001E0389"/>
    <w:rsid w:val="001E6EEF"/>
    <w:rsid w:val="002418D5"/>
    <w:rsid w:val="0025458A"/>
    <w:rsid w:val="00291FD3"/>
    <w:rsid w:val="002C3FD3"/>
    <w:rsid w:val="002D2133"/>
    <w:rsid w:val="003037BF"/>
    <w:rsid w:val="0031319D"/>
    <w:rsid w:val="003569EB"/>
    <w:rsid w:val="00373ADE"/>
    <w:rsid w:val="003A3F02"/>
    <w:rsid w:val="003B07A1"/>
    <w:rsid w:val="003B7E9B"/>
    <w:rsid w:val="003F1090"/>
    <w:rsid w:val="003F2EB6"/>
    <w:rsid w:val="003F6B07"/>
    <w:rsid w:val="00424830"/>
    <w:rsid w:val="004908BC"/>
    <w:rsid w:val="004C7948"/>
    <w:rsid w:val="004D223D"/>
    <w:rsid w:val="00552E1A"/>
    <w:rsid w:val="00564B2A"/>
    <w:rsid w:val="0058677C"/>
    <w:rsid w:val="00592970"/>
    <w:rsid w:val="005D3257"/>
    <w:rsid w:val="0060146E"/>
    <w:rsid w:val="00640F05"/>
    <w:rsid w:val="0064207F"/>
    <w:rsid w:val="0064218B"/>
    <w:rsid w:val="006471C6"/>
    <w:rsid w:val="00691523"/>
    <w:rsid w:val="00695937"/>
    <w:rsid w:val="006C0CBC"/>
    <w:rsid w:val="006D5C01"/>
    <w:rsid w:val="006E70B8"/>
    <w:rsid w:val="006F1873"/>
    <w:rsid w:val="0070159D"/>
    <w:rsid w:val="00793C76"/>
    <w:rsid w:val="008146B3"/>
    <w:rsid w:val="008220DF"/>
    <w:rsid w:val="00853ED9"/>
    <w:rsid w:val="0088493B"/>
    <w:rsid w:val="008943E2"/>
    <w:rsid w:val="008F4576"/>
    <w:rsid w:val="009C0DD2"/>
    <w:rsid w:val="00A10FF7"/>
    <w:rsid w:val="00A21FBD"/>
    <w:rsid w:val="00A32EEA"/>
    <w:rsid w:val="00A40067"/>
    <w:rsid w:val="00A428F6"/>
    <w:rsid w:val="00A4580B"/>
    <w:rsid w:val="00A67148"/>
    <w:rsid w:val="00A92F51"/>
    <w:rsid w:val="00AB4908"/>
    <w:rsid w:val="00AC5E69"/>
    <w:rsid w:val="00AD6B46"/>
    <w:rsid w:val="00B01ED7"/>
    <w:rsid w:val="00B1012E"/>
    <w:rsid w:val="00B74DFD"/>
    <w:rsid w:val="00C26482"/>
    <w:rsid w:val="00C32917"/>
    <w:rsid w:val="00CA56C2"/>
    <w:rsid w:val="00CB7A0F"/>
    <w:rsid w:val="00CC22B7"/>
    <w:rsid w:val="00CC46E0"/>
    <w:rsid w:val="00CE6F95"/>
    <w:rsid w:val="00CF02D0"/>
    <w:rsid w:val="00D0512F"/>
    <w:rsid w:val="00D05746"/>
    <w:rsid w:val="00D7485B"/>
    <w:rsid w:val="00D96B10"/>
    <w:rsid w:val="00DF1A6F"/>
    <w:rsid w:val="00E371E1"/>
    <w:rsid w:val="00E53453"/>
    <w:rsid w:val="00E905A9"/>
    <w:rsid w:val="00E9422E"/>
    <w:rsid w:val="00EC1460"/>
    <w:rsid w:val="00F03BE3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6CE7"/>
  <w15:docId w15:val="{B44003ED-F6D1-4B40-A534-F3F2979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6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A56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DD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9C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70"/>
  </w:style>
  <w:style w:type="paragraph" w:styleId="Footer">
    <w:name w:val="footer"/>
    <w:basedOn w:val="Normal"/>
    <w:link w:val="FooterChar"/>
    <w:uiPriority w:val="99"/>
    <w:unhideWhenUsed/>
    <w:rsid w:val="0059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70"/>
  </w:style>
  <w:style w:type="character" w:styleId="UnresolvedMention">
    <w:name w:val="Unresolved Mention"/>
    <w:basedOn w:val="DefaultParagraphFont"/>
    <w:uiPriority w:val="99"/>
    <w:semiHidden/>
    <w:unhideWhenUsed/>
    <w:rsid w:val="00CE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c-bs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c-bsa.org/unitrecruit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cmarketing@scout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1F38C5C1024182AC666F673A5674" ma:contentTypeVersion="13" ma:contentTypeDescription="Create a new document." ma:contentTypeScope="" ma:versionID="bb602557b77847ae094d6e8ed7c1b853">
  <xsd:schema xmlns:xsd="http://www.w3.org/2001/XMLSchema" xmlns:xs="http://www.w3.org/2001/XMLSchema" xmlns:p="http://schemas.microsoft.com/office/2006/metadata/properties" xmlns:ns2="ad6287ad-c155-4f2d-91c8-2a77f421c2cd" xmlns:ns3="4d960536-ed57-4760-a6b0-94574ce55624" targetNamespace="http://schemas.microsoft.com/office/2006/metadata/properties" ma:root="true" ma:fieldsID="1332c70832acb403cb7d71b494c72661" ns2:_="" ns3:_="">
    <xsd:import namespace="ad6287ad-c155-4f2d-91c8-2a77f421c2cd"/>
    <xsd:import namespace="4d960536-ed57-4760-a6b0-94574ce55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7ad-c155-4f2d-91c8-2a77f421c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60536-ed57-4760-a6b0-94574ce55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6CB32-9892-4747-A9F0-13D3BA454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7ad-c155-4f2d-91c8-2a77f421c2cd"/>
    <ds:schemaRef ds:uri="4d960536-ed57-4760-a6b0-94574ce55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00BFF-A772-4566-A600-0EACBDDF4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38454-1D01-4BF4-B565-B7B8A80B1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Mehaffey</dc:creator>
  <cp:lastModifiedBy>Jennifer Mehaffey</cp:lastModifiedBy>
  <cp:revision>4</cp:revision>
  <dcterms:created xsi:type="dcterms:W3CDTF">2022-07-27T20:05:00Z</dcterms:created>
  <dcterms:modified xsi:type="dcterms:W3CDTF">2022-07-27T21:36:00Z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0x0101004F271F38C5C1024182AC666F673A5674</vt:lpwstr>
  </property>
</Properties>
</file>