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510"/>
        <w:tblW w:w="58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5"/>
        <w:gridCol w:w="9104"/>
      </w:tblGrid>
      <w:tr w:rsidR="00023F79" w14:paraId="10AF446D" w14:textId="77777777" w:rsidTr="006853E6">
        <w:trPr>
          <w:trHeight w:val="288"/>
        </w:trPr>
        <w:tc>
          <w:tcPr>
            <w:tcW w:w="1875" w:type="dxa"/>
          </w:tcPr>
          <w:p w14:paraId="10AF446B" w14:textId="77777777" w:rsidR="00023F79" w:rsidRPr="00B20EB9" w:rsidRDefault="00023F79" w:rsidP="00023F79"/>
        </w:tc>
        <w:tc>
          <w:tcPr>
            <w:tcW w:w="9104" w:type="dxa"/>
          </w:tcPr>
          <w:p w14:paraId="10AF446C" w14:textId="38132DB2" w:rsidR="00023F79" w:rsidRPr="00CD6F1F" w:rsidRDefault="00023F79" w:rsidP="00023F79">
            <w:pPr>
              <w:pStyle w:val="Heading1"/>
              <w:rPr>
                <w:color w:val="CCB400" w:themeColor="accent2"/>
              </w:rPr>
            </w:pPr>
          </w:p>
        </w:tc>
      </w:tr>
      <w:tr w:rsidR="00023F79" w14:paraId="10AF4497" w14:textId="77777777" w:rsidTr="00151B0F">
        <w:trPr>
          <w:trHeight w:val="288"/>
        </w:trPr>
        <w:tc>
          <w:tcPr>
            <w:tcW w:w="1875" w:type="dxa"/>
            <w:vAlign w:val="bottom"/>
          </w:tcPr>
          <w:p w14:paraId="10AF4495" w14:textId="77777777" w:rsidR="00023F79" w:rsidRPr="00B7690F" w:rsidRDefault="00023F79" w:rsidP="00023F79"/>
        </w:tc>
        <w:tc>
          <w:tcPr>
            <w:tcW w:w="9104" w:type="dxa"/>
            <w:vAlign w:val="bottom"/>
          </w:tcPr>
          <w:p w14:paraId="10AF4496" w14:textId="6B6071CA" w:rsidR="00023F79" w:rsidRPr="00550371" w:rsidRDefault="00023F79" w:rsidP="00023F79">
            <w:pPr>
              <w:pStyle w:val="Heading1"/>
              <w:rPr>
                <w:color w:val="8C7B70" w:themeColor="accent4"/>
              </w:rPr>
            </w:pPr>
            <w:r>
              <w:rPr>
                <w:color w:val="D16349" w:themeColor="accent1"/>
              </w:rPr>
              <w:t xml:space="preserve">lOGGING INTO YOUR CHARTER RENEWAL </w:t>
            </w:r>
          </w:p>
        </w:tc>
      </w:tr>
      <w:tr w:rsidR="00023F79" w14:paraId="10AF44A5" w14:textId="77777777" w:rsidTr="00A44A35">
        <w:trPr>
          <w:trHeight w:val="1677"/>
        </w:trPr>
        <w:tc>
          <w:tcPr>
            <w:tcW w:w="1875" w:type="dxa"/>
          </w:tcPr>
          <w:p w14:paraId="10AF4498" w14:textId="4D39284D" w:rsidR="00023F79" w:rsidRPr="00B7690F" w:rsidRDefault="00023F79" w:rsidP="00023F79"/>
        </w:tc>
        <w:tc>
          <w:tcPr>
            <w:tcW w:w="9104" w:type="dxa"/>
          </w:tcPr>
          <w:tbl>
            <w:tblPr>
              <w:tblStyle w:val="TableGrid"/>
              <w:tblW w:w="5000" w:type="pct"/>
              <w:tblCellSpacing w:w="21" w:type="dxa"/>
              <w:tblBorders>
                <w:top w:val="single" w:sz="6" w:space="0" w:color="D16349" w:themeColor="accent1"/>
                <w:left w:val="single" w:sz="6" w:space="0" w:color="D16349" w:themeColor="accent1"/>
                <w:bottom w:val="single" w:sz="6" w:space="0" w:color="D16349" w:themeColor="accent1"/>
                <w:right w:val="single" w:sz="6" w:space="0" w:color="D16349" w:themeColor="accent1"/>
                <w:insideH w:val="single" w:sz="6" w:space="0" w:color="D16349" w:themeColor="accent1"/>
                <w:insideV w:val="single" w:sz="6" w:space="0" w:color="D16349" w:themeColor="accent1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5"/>
              <w:gridCol w:w="8523"/>
            </w:tblGrid>
            <w:tr w:rsidR="00023F79" w:rsidRPr="00B7690F" w14:paraId="7A916DA7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437" w:type="dxa"/>
                  <w:vAlign w:val="center"/>
                </w:tcPr>
                <w:p w14:paraId="6DFA507C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7357" w:type="dxa"/>
                  <w:tcMar>
                    <w:left w:w="144" w:type="dxa"/>
                  </w:tcMar>
                  <w:vAlign w:val="center"/>
                </w:tcPr>
                <w:p w14:paraId="36EE99DC" w14:textId="77777777" w:rsidR="00023F79" w:rsidRPr="00C1539A" w:rsidRDefault="00023F79" w:rsidP="00CE68EA">
                  <w:pPr>
                    <w:framePr w:hSpace="180" w:wrap="around" w:hAnchor="margin" w:xAlign="center" w:y="510"/>
                  </w:pPr>
                  <w:r>
                    <w:t xml:space="preserve">Visit </w:t>
                  </w:r>
                  <w:hyperlink r:id="rId8" w:history="1">
                    <w:r w:rsidRPr="00E03CDD">
                      <w:rPr>
                        <w:rStyle w:val="Hyperlink"/>
                      </w:rPr>
                      <w:t>https://advancement.scouting.org</w:t>
                    </w:r>
                  </w:hyperlink>
                </w:p>
              </w:tc>
            </w:tr>
            <w:tr w:rsidR="00023F79" w:rsidRPr="00B7690F" w14:paraId="597827CE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437" w:type="dxa"/>
                  <w:vAlign w:val="center"/>
                </w:tcPr>
                <w:p w14:paraId="38288C9D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7357" w:type="dxa"/>
                  <w:tcMar>
                    <w:left w:w="144" w:type="dxa"/>
                  </w:tcMar>
                  <w:vAlign w:val="center"/>
                </w:tcPr>
                <w:p w14:paraId="06A74113" w14:textId="77777777" w:rsidR="00023F79" w:rsidRPr="00C1539A" w:rsidRDefault="00023F79" w:rsidP="00CE68EA">
                  <w:pPr>
                    <w:framePr w:hSpace="180" w:wrap="around" w:hAnchor="margin" w:xAlign="center" w:y="510"/>
                  </w:pPr>
                  <w:r>
                    <w:t>Internet Rechartering may be accessed by the Unit Key 3 or Delegate</w:t>
                  </w:r>
                </w:p>
              </w:tc>
            </w:tr>
            <w:tr w:rsidR="00023F79" w:rsidRPr="00B7690F" w14:paraId="578A3E3C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437" w:type="dxa"/>
                  <w:vAlign w:val="center"/>
                </w:tcPr>
                <w:p w14:paraId="719BE2A0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7357" w:type="dxa"/>
                  <w:tcMar>
                    <w:left w:w="144" w:type="dxa"/>
                  </w:tcMar>
                  <w:vAlign w:val="center"/>
                </w:tcPr>
                <w:p w14:paraId="0451F756" w14:textId="34FE81C9" w:rsidR="00023F79" w:rsidRPr="00C1539A" w:rsidRDefault="00023F79" w:rsidP="00CE68EA">
                  <w:pPr>
                    <w:framePr w:hSpace="180" w:wrap="around" w:hAnchor="margin" w:xAlign="center" w:y="510"/>
                  </w:pPr>
                  <w:r>
                    <w:t>Us</w:t>
                  </w:r>
                  <w:r w:rsidR="00DA7EB2">
                    <w:t>e</w:t>
                  </w:r>
                  <w:r>
                    <w:t xml:space="preserve"> the same log-in credentials as your Scoutbook or My.Scouting Account</w:t>
                  </w:r>
                </w:p>
              </w:tc>
            </w:tr>
            <w:tr w:rsidR="00023F79" w:rsidRPr="00B7690F" w14:paraId="3CDF1F8D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437" w:type="dxa"/>
                  <w:vAlign w:val="center"/>
                </w:tcPr>
                <w:p w14:paraId="6D827323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7357" w:type="dxa"/>
                  <w:tcMar>
                    <w:left w:w="144" w:type="dxa"/>
                  </w:tcMar>
                  <w:vAlign w:val="center"/>
                </w:tcPr>
                <w:p w14:paraId="408802C5" w14:textId="77777777" w:rsidR="00023F79" w:rsidRPr="00C1539A" w:rsidRDefault="00023F79" w:rsidP="00CE68EA">
                  <w:pPr>
                    <w:framePr w:hSpace="180" w:wrap="around" w:hAnchor="margin" w:xAlign="center" w:y="510"/>
                  </w:pPr>
                  <w:r>
                    <w:t>Open the recharter button on the left</w:t>
                  </w:r>
                </w:p>
              </w:tc>
            </w:tr>
            <w:tr w:rsidR="00023F79" w:rsidRPr="00B7690F" w14:paraId="318BAB42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437" w:type="dxa"/>
                  <w:vAlign w:val="center"/>
                </w:tcPr>
                <w:p w14:paraId="56CA31D9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7357" w:type="dxa"/>
                  <w:tcMar>
                    <w:left w:w="144" w:type="dxa"/>
                  </w:tcMar>
                  <w:vAlign w:val="center"/>
                </w:tcPr>
                <w:p w14:paraId="25E73291" w14:textId="77777777" w:rsidR="00023F79" w:rsidRPr="00C1539A" w:rsidRDefault="00023F79" w:rsidP="00CE68EA">
                  <w:pPr>
                    <w:framePr w:hSpace="180" w:wrap="around" w:hAnchor="margin" w:xAlign="center" w:y="510"/>
                  </w:pPr>
                  <w:r>
                    <w:t xml:space="preserve">Follow steps through online charter renewal </w:t>
                  </w:r>
                </w:p>
              </w:tc>
            </w:tr>
            <w:tr w:rsidR="00023F79" w:rsidRPr="00B7690F" w14:paraId="61EE9011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437" w:type="dxa"/>
                  <w:vAlign w:val="center"/>
                </w:tcPr>
                <w:p w14:paraId="5635E0DC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7357" w:type="dxa"/>
                  <w:tcMar>
                    <w:left w:w="144" w:type="dxa"/>
                  </w:tcMar>
                  <w:vAlign w:val="center"/>
                </w:tcPr>
                <w:p w14:paraId="6C00489D" w14:textId="77777777" w:rsidR="00023F79" w:rsidRDefault="00023F79" w:rsidP="00CE68EA">
                  <w:pPr>
                    <w:framePr w:hSpace="180" w:wrap="around" w:hAnchor="margin" w:xAlign="center" w:y="510"/>
                  </w:pPr>
                  <w:r>
                    <w:t xml:space="preserve">For help accessing your account you can email: </w:t>
                  </w:r>
                  <w:hyperlink r:id="rId9" w:history="1">
                    <w:r w:rsidRPr="00E03CDD">
                      <w:rPr>
                        <w:rStyle w:val="Hyperlink"/>
                      </w:rPr>
                      <w:t>mac@scouting.or</w:t>
                    </w:r>
                  </w:hyperlink>
                  <w:r>
                    <w:t xml:space="preserve"> or call/text:  402-431-9272</w:t>
                  </w:r>
                </w:p>
              </w:tc>
            </w:tr>
          </w:tbl>
          <w:p w14:paraId="10AF44A4" w14:textId="77777777" w:rsidR="00023F79" w:rsidRDefault="00023F79" w:rsidP="00023F79"/>
        </w:tc>
      </w:tr>
      <w:tr w:rsidR="00023F79" w14:paraId="10AF44A8" w14:textId="77777777" w:rsidTr="00151B0F">
        <w:trPr>
          <w:trHeight w:val="288"/>
        </w:trPr>
        <w:tc>
          <w:tcPr>
            <w:tcW w:w="1875" w:type="dxa"/>
            <w:vAlign w:val="bottom"/>
          </w:tcPr>
          <w:p w14:paraId="10AF44A6" w14:textId="7446F635" w:rsidR="00023F79" w:rsidRPr="00B7690F" w:rsidRDefault="00023F79" w:rsidP="00023F79"/>
        </w:tc>
        <w:tc>
          <w:tcPr>
            <w:tcW w:w="9104" w:type="dxa"/>
            <w:vAlign w:val="bottom"/>
          </w:tcPr>
          <w:p w14:paraId="012E1014" w14:textId="77777777" w:rsidR="00AF2E56" w:rsidRDefault="00AF2E56" w:rsidP="00023F79">
            <w:pPr>
              <w:pStyle w:val="Heading1"/>
              <w:rPr>
                <w:color w:val="8FB08C" w:themeColor="accent5"/>
              </w:rPr>
            </w:pPr>
          </w:p>
          <w:p w14:paraId="2548ED6B" w14:textId="77777777" w:rsidR="00AF2E56" w:rsidRDefault="00AF2E56" w:rsidP="00023F79">
            <w:pPr>
              <w:pStyle w:val="Heading1"/>
              <w:rPr>
                <w:color w:val="8FB08C" w:themeColor="accent5"/>
              </w:rPr>
            </w:pPr>
          </w:p>
          <w:p w14:paraId="10AF44A7" w14:textId="5F2B903A" w:rsidR="00023F79" w:rsidRPr="00550371" w:rsidRDefault="00023F79" w:rsidP="00023F79">
            <w:pPr>
              <w:pStyle w:val="Heading1"/>
              <w:rPr>
                <w:color w:val="D16349" w:themeColor="accent1"/>
              </w:rPr>
            </w:pPr>
            <w:r>
              <w:rPr>
                <w:color w:val="8FB08C" w:themeColor="accent5"/>
              </w:rPr>
              <w:t xml:space="preserve">after completion of online charter renewal </w:t>
            </w:r>
          </w:p>
        </w:tc>
      </w:tr>
      <w:tr w:rsidR="00023F79" w14:paraId="10AF44BA" w14:textId="77777777" w:rsidTr="00A44A35">
        <w:trPr>
          <w:trHeight w:val="1812"/>
        </w:trPr>
        <w:tc>
          <w:tcPr>
            <w:tcW w:w="1875" w:type="dxa"/>
          </w:tcPr>
          <w:p w14:paraId="10AF44A9" w14:textId="616040B2" w:rsidR="00023F79" w:rsidRPr="00B7690F" w:rsidRDefault="00AF2E56" w:rsidP="00023F79"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EB5FA20" wp14:editId="2EFAFAEB">
                  <wp:simplePos x="0" y="0"/>
                  <wp:positionH relativeFrom="column">
                    <wp:posOffset>-1707568</wp:posOffset>
                  </wp:positionH>
                  <wp:positionV relativeFrom="paragraph">
                    <wp:posOffset>-208753</wp:posOffset>
                  </wp:positionV>
                  <wp:extent cx="4152900" cy="753745"/>
                  <wp:effectExtent l="0" t="1695450" r="0" b="1684655"/>
                  <wp:wrapNone/>
                  <wp:docPr id="27" name="Picture 26" descr="MidAmerica_Std_4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dAmerica_Std_4C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152900" cy="75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04" w:type="dxa"/>
          </w:tcPr>
          <w:tbl>
            <w:tblPr>
              <w:tblStyle w:val="TableGrid"/>
              <w:tblW w:w="5000" w:type="pct"/>
              <w:tblCellSpacing w:w="21" w:type="dxa"/>
              <w:tblBorders>
                <w:top w:val="single" w:sz="6" w:space="0" w:color="8FB08C" w:themeColor="accent5"/>
                <w:left w:val="single" w:sz="6" w:space="0" w:color="8FB08C" w:themeColor="accent5"/>
                <w:bottom w:val="single" w:sz="6" w:space="0" w:color="8FB08C" w:themeColor="accent5"/>
                <w:right w:val="single" w:sz="6" w:space="0" w:color="8FB08C" w:themeColor="accent5"/>
                <w:insideH w:val="single" w:sz="6" w:space="0" w:color="8FB08C" w:themeColor="accent5"/>
                <w:insideV w:val="single" w:sz="6" w:space="0" w:color="8FB08C" w:themeColor="accent5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5"/>
              <w:gridCol w:w="8523"/>
            </w:tblGrid>
            <w:tr w:rsidR="00023F79" w:rsidRPr="00B7690F" w14:paraId="6FB4208D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502" w:type="dxa"/>
                  <w:vAlign w:val="center"/>
                </w:tcPr>
                <w:p w14:paraId="48EF1AC4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8460" w:type="dxa"/>
                  <w:tcMar>
                    <w:left w:w="144" w:type="dxa"/>
                  </w:tcMar>
                  <w:vAlign w:val="center"/>
                </w:tcPr>
                <w:p w14:paraId="17E2B7DC" w14:textId="1D3DBCB8" w:rsidR="00023F79" w:rsidRPr="00C1539A" w:rsidRDefault="002D64E6" w:rsidP="00CE68EA">
                  <w:pPr>
                    <w:framePr w:hSpace="180" w:wrap="around" w:hAnchor="margin" w:xAlign="center" w:y="510"/>
                  </w:pPr>
                  <w:r>
                    <w:t>Have your charter approved by Charter Representative (CR) online</w:t>
                  </w:r>
                </w:p>
              </w:tc>
            </w:tr>
            <w:tr w:rsidR="00023F79" w:rsidRPr="00B7690F" w14:paraId="2F833BDA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502" w:type="dxa"/>
                  <w:vAlign w:val="center"/>
                </w:tcPr>
                <w:p w14:paraId="6C51B2D0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8460" w:type="dxa"/>
                  <w:tcMar>
                    <w:left w:w="144" w:type="dxa"/>
                  </w:tcMar>
                  <w:vAlign w:val="center"/>
                </w:tcPr>
                <w:p w14:paraId="1545BD7E" w14:textId="6D64764E" w:rsidR="00023F79" w:rsidRPr="00C1539A" w:rsidRDefault="00BE7ECE" w:rsidP="00CE68EA">
                  <w:pPr>
                    <w:framePr w:hSpace="180" w:wrap="around" w:hAnchor="margin" w:xAlign="center" w:y="510"/>
                  </w:pPr>
                  <w:r>
                    <w:t>Print a copy of your completed charter and save an adobe PDF copy to your computer</w:t>
                  </w:r>
                </w:p>
              </w:tc>
            </w:tr>
            <w:tr w:rsidR="00023F79" w:rsidRPr="00B7690F" w14:paraId="31956C5D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502" w:type="dxa"/>
                  <w:vAlign w:val="center"/>
                </w:tcPr>
                <w:p w14:paraId="589BF30F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8460" w:type="dxa"/>
                  <w:tcMar>
                    <w:left w:w="144" w:type="dxa"/>
                  </w:tcMar>
                  <w:vAlign w:val="center"/>
                </w:tcPr>
                <w:p w14:paraId="71C8709F" w14:textId="77777777" w:rsidR="00023F79" w:rsidRDefault="00023F79" w:rsidP="00CE68EA">
                  <w:pPr>
                    <w:framePr w:hSpace="180" w:wrap="around" w:hAnchor="margin" w:xAlign="center" w:y="510"/>
                  </w:pPr>
                  <w:r>
                    <w:t>Completed applications for each youth &amp;/or adult listed on cover sheet of charter print out.</w:t>
                  </w:r>
                </w:p>
              </w:tc>
            </w:tr>
            <w:tr w:rsidR="00023F79" w:rsidRPr="00B7690F" w14:paraId="66E0178D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502" w:type="dxa"/>
                  <w:vAlign w:val="center"/>
                </w:tcPr>
                <w:p w14:paraId="4C6AF524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8460" w:type="dxa"/>
                  <w:tcMar>
                    <w:left w:w="144" w:type="dxa"/>
                  </w:tcMar>
                  <w:vAlign w:val="center"/>
                </w:tcPr>
                <w:p w14:paraId="3E4B3940" w14:textId="77777777" w:rsidR="00023F79" w:rsidRPr="00C1539A" w:rsidRDefault="00023F79" w:rsidP="00CE68EA">
                  <w:pPr>
                    <w:pStyle w:val="ListParagraph"/>
                    <w:framePr w:hSpace="180" w:wrap="around" w:hAnchor="margin" w:xAlign="center" w:y="510"/>
                    <w:numPr>
                      <w:ilvl w:val="0"/>
                      <w:numId w:val="14"/>
                    </w:numPr>
                  </w:pPr>
                  <w:r>
                    <w:t>All adult apps sign by CR &amp; Committee Chair</w:t>
                  </w:r>
                </w:p>
              </w:tc>
            </w:tr>
            <w:tr w:rsidR="00023F79" w:rsidRPr="00B7690F" w14:paraId="6F702AB6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502" w:type="dxa"/>
                  <w:vAlign w:val="center"/>
                </w:tcPr>
                <w:p w14:paraId="3DF46B1E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8460" w:type="dxa"/>
                  <w:tcMar>
                    <w:left w:w="144" w:type="dxa"/>
                  </w:tcMar>
                  <w:vAlign w:val="center"/>
                </w:tcPr>
                <w:p w14:paraId="64BE3124" w14:textId="77777777" w:rsidR="00023F79" w:rsidRDefault="00023F79" w:rsidP="00CE68EA">
                  <w:pPr>
                    <w:pStyle w:val="ListParagraph"/>
                    <w:framePr w:hSpace="180" w:wrap="around" w:hAnchor="margin" w:xAlign="center" w:y="510"/>
                    <w:numPr>
                      <w:ilvl w:val="0"/>
                      <w:numId w:val="14"/>
                    </w:numPr>
                  </w:pPr>
                  <w:r>
                    <w:t>All youth applications signed by Unit Leader/Designee</w:t>
                  </w:r>
                </w:p>
              </w:tc>
            </w:tr>
            <w:tr w:rsidR="00023F79" w:rsidRPr="00B7690F" w14:paraId="2EE5B266" w14:textId="77777777" w:rsidTr="00786ECE">
              <w:trPr>
                <w:trHeight w:hRule="exact" w:val="516"/>
                <w:tblCellSpacing w:w="21" w:type="dxa"/>
              </w:trPr>
              <w:tc>
                <w:tcPr>
                  <w:tcW w:w="502" w:type="dxa"/>
                  <w:vAlign w:val="center"/>
                </w:tcPr>
                <w:p w14:paraId="3D2372E4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8460" w:type="dxa"/>
                  <w:tcMar>
                    <w:left w:w="144" w:type="dxa"/>
                  </w:tcMar>
                  <w:vAlign w:val="center"/>
                </w:tcPr>
                <w:p w14:paraId="13FB6887" w14:textId="77777777" w:rsidR="00023F79" w:rsidRDefault="00023F79" w:rsidP="00CE68EA">
                  <w:pPr>
                    <w:framePr w:hSpace="180" w:wrap="around" w:hAnchor="margin" w:xAlign="center" w:y="510"/>
                  </w:pPr>
                  <w:r>
                    <w:t>Ensure all NEW adult applicants have completed their Criminal Background Check (CBC) authorization form on application and have current Youth Protection Training</w:t>
                  </w:r>
                </w:p>
              </w:tc>
            </w:tr>
            <w:tr w:rsidR="00023F79" w:rsidRPr="00B7690F" w14:paraId="2D7B790C" w14:textId="77777777" w:rsidTr="00786ECE">
              <w:trPr>
                <w:trHeight w:hRule="exact" w:val="408"/>
                <w:tblCellSpacing w:w="21" w:type="dxa"/>
              </w:trPr>
              <w:tc>
                <w:tcPr>
                  <w:tcW w:w="502" w:type="dxa"/>
                  <w:vAlign w:val="center"/>
                </w:tcPr>
                <w:p w14:paraId="3CF9C51A" w14:textId="77777777" w:rsidR="00023F79" w:rsidRPr="00B7690F" w:rsidRDefault="00023F79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8460" w:type="dxa"/>
                  <w:tcMar>
                    <w:left w:w="144" w:type="dxa"/>
                  </w:tcMar>
                  <w:vAlign w:val="center"/>
                </w:tcPr>
                <w:p w14:paraId="550B4C50" w14:textId="77777777" w:rsidR="00023F79" w:rsidRDefault="00023F79" w:rsidP="00CE68EA">
                  <w:pPr>
                    <w:framePr w:hSpace="180" w:wrap="around" w:hAnchor="margin" w:xAlign="center" w:y="510"/>
                  </w:pPr>
                  <w:r>
                    <w:t>Complete UNIT Final Recharter Checklist and attach to a copy of your printed charter</w:t>
                  </w:r>
                </w:p>
              </w:tc>
            </w:tr>
            <w:tr w:rsidR="003F3FEF" w:rsidRPr="00B7690F" w14:paraId="0FC46CFB" w14:textId="77777777" w:rsidTr="00786ECE">
              <w:trPr>
                <w:trHeight w:hRule="exact" w:val="408"/>
                <w:tblCellSpacing w:w="21" w:type="dxa"/>
              </w:trPr>
              <w:tc>
                <w:tcPr>
                  <w:tcW w:w="502" w:type="dxa"/>
                  <w:vAlign w:val="center"/>
                </w:tcPr>
                <w:p w14:paraId="4D2AFEC3" w14:textId="77777777" w:rsidR="003F3FEF" w:rsidRPr="00B7690F" w:rsidRDefault="003F3FEF" w:rsidP="00CE68EA">
                  <w:pPr>
                    <w:pStyle w:val="Checkbox"/>
                    <w:framePr w:hSpace="180" w:wrap="around" w:hAnchor="margin" w:xAlign="center" w:y="510"/>
                  </w:pPr>
                </w:p>
              </w:tc>
              <w:tc>
                <w:tcPr>
                  <w:tcW w:w="8460" w:type="dxa"/>
                  <w:tcMar>
                    <w:left w:w="144" w:type="dxa"/>
                  </w:tcMar>
                  <w:vAlign w:val="center"/>
                </w:tcPr>
                <w:p w14:paraId="057C61E6" w14:textId="52C38301" w:rsidR="003F3FEF" w:rsidRDefault="00B57D65" w:rsidP="00CE68EA">
                  <w:pPr>
                    <w:framePr w:hSpace="180" w:wrap="around" w:hAnchor="margin" w:xAlign="center" w:y="510"/>
                  </w:pPr>
                  <w:r>
                    <w:t>Charter Review at District Level by District Commissioner or Council Employee.</w:t>
                  </w:r>
                </w:p>
              </w:tc>
            </w:tr>
            <w:tr w:rsidR="00023F79" w:rsidRPr="00B7690F" w14:paraId="4231A2D0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502" w:type="dxa"/>
                  <w:vAlign w:val="center"/>
                </w:tcPr>
                <w:p w14:paraId="74DF8EFB" w14:textId="77777777" w:rsidR="00023F79" w:rsidRPr="00520C0D" w:rsidRDefault="00023F79" w:rsidP="00CE68EA">
                  <w:pPr>
                    <w:pStyle w:val="Checkbox"/>
                    <w:framePr w:hSpace="180" w:wrap="around" w:hAnchor="margin" w:xAlign="center" w:y="510"/>
                    <w:rPr>
                      <w:b/>
                      <w:color w:val="FF0000"/>
                    </w:rPr>
                  </w:pPr>
                </w:p>
              </w:tc>
              <w:tc>
                <w:tcPr>
                  <w:tcW w:w="8460" w:type="dxa"/>
                  <w:tcMar>
                    <w:left w:w="144" w:type="dxa"/>
                  </w:tcMar>
                  <w:vAlign w:val="center"/>
                </w:tcPr>
                <w:p w14:paraId="3F7D3A48" w14:textId="510D7814" w:rsidR="00023F79" w:rsidRPr="00520C0D" w:rsidRDefault="00023F79" w:rsidP="00CE68EA">
                  <w:pPr>
                    <w:framePr w:hSpace="180" w:wrap="around" w:hAnchor="margin" w:xAlign="center" w:y="510"/>
                    <w:rPr>
                      <w:b/>
                      <w:color w:val="FF0000"/>
                    </w:rPr>
                  </w:pPr>
                  <w:r w:rsidRPr="00520C0D">
                    <w:rPr>
                      <w:b/>
                      <w:color w:val="FF0000"/>
                    </w:rPr>
                    <w:t xml:space="preserve">Turn in charter, applications, and payment </w:t>
                  </w:r>
                  <w:r>
                    <w:rPr>
                      <w:b/>
                      <w:color w:val="FF0000"/>
                    </w:rPr>
                    <w:t>at NOVEMBER ROUNDTABLE</w:t>
                  </w:r>
                  <w:r w:rsidR="002E1BD8">
                    <w:rPr>
                      <w:b/>
                      <w:color w:val="FF0000"/>
                    </w:rPr>
                    <w:t xml:space="preserve">  (Schedule on back)</w:t>
                  </w:r>
                </w:p>
              </w:tc>
            </w:tr>
            <w:tr w:rsidR="00023F79" w:rsidRPr="00B7690F" w14:paraId="0010D115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90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3FEA6B" w14:textId="77777777" w:rsidR="00023F79" w:rsidRPr="0017114B" w:rsidRDefault="00023F79" w:rsidP="00CE68EA">
                  <w:pPr>
                    <w:framePr w:hSpace="180" w:wrap="around" w:hAnchor="margin" w:xAlign="center" w:y="510"/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tr w:rsidR="00023F79" w:rsidRPr="00C02A33" w14:paraId="31AC1E6C" w14:textId="77777777" w:rsidTr="00786ECE">
              <w:trPr>
                <w:trHeight w:hRule="exact" w:val="288"/>
                <w:tblCellSpacing w:w="21" w:type="dxa"/>
              </w:trPr>
              <w:tc>
                <w:tcPr>
                  <w:tcW w:w="9004" w:type="dxa"/>
                  <w:gridSpan w:val="2"/>
                  <w:vAlign w:val="center"/>
                </w:tcPr>
                <w:p w14:paraId="2031CDAD" w14:textId="77777777" w:rsidR="00023F79" w:rsidRPr="00C02A33" w:rsidRDefault="00023F79" w:rsidP="00CE68EA">
                  <w:pPr>
                    <w:framePr w:hSpace="180" w:wrap="around" w:hAnchor="margin" w:xAlign="center" w:y="510"/>
                    <w:jc w:val="center"/>
                    <w:rPr>
                      <w:b/>
                    </w:rPr>
                  </w:pPr>
                  <w:r w:rsidRPr="00C02A33">
                    <w:rPr>
                      <w:b/>
                    </w:rPr>
                    <w:t xml:space="preserve">Meet minimum unit position requirements – </w:t>
                  </w:r>
                  <w:r>
                    <w:rPr>
                      <w:b/>
                    </w:rPr>
                    <w:t>As outlined below.</w:t>
                  </w:r>
                </w:p>
              </w:tc>
            </w:tr>
          </w:tbl>
          <w:p w14:paraId="10AF44B9" w14:textId="77777777" w:rsidR="00023F79" w:rsidRDefault="00023F79" w:rsidP="00023F79"/>
        </w:tc>
      </w:tr>
      <w:tr w:rsidR="00023F79" w14:paraId="10AF44BD" w14:textId="77777777" w:rsidTr="00151B0F">
        <w:trPr>
          <w:trHeight w:val="288"/>
        </w:trPr>
        <w:tc>
          <w:tcPr>
            <w:tcW w:w="1875" w:type="dxa"/>
            <w:vAlign w:val="bottom"/>
          </w:tcPr>
          <w:p w14:paraId="10AF44BB" w14:textId="3D18A356" w:rsidR="00023F79" w:rsidRPr="00B7690F" w:rsidRDefault="00023F79" w:rsidP="00023F79"/>
        </w:tc>
        <w:tc>
          <w:tcPr>
            <w:tcW w:w="9104" w:type="dxa"/>
            <w:vAlign w:val="bottom"/>
          </w:tcPr>
          <w:p w14:paraId="10AF44BC" w14:textId="063868C9" w:rsidR="00023F79" w:rsidRPr="00550371" w:rsidRDefault="00023F79" w:rsidP="00023F79">
            <w:pPr>
              <w:pStyle w:val="Heading1"/>
              <w:rPr>
                <w:color w:val="8FB08C" w:themeColor="accent5"/>
              </w:rPr>
            </w:pPr>
          </w:p>
        </w:tc>
      </w:tr>
    </w:tbl>
    <w:p w14:paraId="56E9049C" w14:textId="290B2878" w:rsidR="00331F6F" w:rsidRDefault="009700B8" w:rsidP="00151B0F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3EAA226C" wp14:editId="7A16FE53">
            <wp:simplePos x="0" y="0"/>
            <wp:positionH relativeFrom="margin">
              <wp:posOffset>4486275</wp:posOffset>
            </wp:positionH>
            <wp:positionV relativeFrom="paragraph">
              <wp:posOffset>4444365</wp:posOffset>
            </wp:positionV>
            <wp:extent cx="7048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F6F">
        <w:rPr>
          <w:sz w:val="32"/>
          <w:szCs w:val="32"/>
        </w:rPr>
        <w:t xml:space="preserve">        </w:t>
      </w:r>
      <w:r w:rsidR="00536BD0" w:rsidRPr="00331F6F">
        <w:rPr>
          <w:sz w:val="32"/>
          <w:szCs w:val="32"/>
        </w:rPr>
        <w:t>202</w:t>
      </w:r>
      <w:r w:rsidR="00E73D8F">
        <w:rPr>
          <w:sz w:val="32"/>
          <w:szCs w:val="32"/>
        </w:rPr>
        <w:t>4</w:t>
      </w:r>
      <w:r w:rsidR="00536BD0" w:rsidRPr="00331F6F">
        <w:rPr>
          <w:sz w:val="32"/>
          <w:szCs w:val="32"/>
        </w:rPr>
        <w:t xml:space="preserve"> Internet Rechartering User Guide </w:t>
      </w:r>
    </w:p>
    <w:p w14:paraId="417FF88A" w14:textId="5E6C093B" w:rsidR="00536BD0" w:rsidRPr="00331F6F" w:rsidRDefault="00331F6F" w:rsidP="00151B0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536BD0" w:rsidRPr="00331F6F">
        <w:rPr>
          <w:sz w:val="32"/>
          <w:szCs w:val="32"/>
        </w:rPr>
        <w:t xml:space="preserve">Scan QR Code to access </w:t>
      </w:r>
    </w:p>
    <w:p w14:paraId="132C46DB" w14:textId="77777777" w:rsidR="00C323E9" w:rsidRDefault="00C323E9" w:rsidP="00151B0F"/>
    <w:tbl>
      <w:tblPr>
        <w:tblStyle w:val="TableGrid"/>
        <w:tblW w:w="10825" w:type="dxa"/>
        <w:tblInd w:w="-495" w:type="dxa"/>
        <w:tblLook w:val="04A0" w:firstRow="1" w:lastRow="0" w:firstColumn="1" w:lastColumn="0" w:noHBand="0" w:noVBand="1"/>
      </w:tblPr>
      <w:tblGrid>
        <w:gridCol w:w="3550"/>
        <w:gridCol w:w="3510"/>
        <w:gridCol w:w="3510"/>
        <w:gridCol w:w="255"/>
      </w:tblGrid>
      <w:tr w:rsidR="00C02A33" w14:paraId="10AF44F9" w14:textId="77777777" w:rsidTr="00171D75">
        <w:trPr>
          <w:trHeight w:val="413"/>
        </w:trPr>
        <w:tc>
          <w:tcPr>
            <w:tcW w:w="10825" w:type="dxa"/>
            <w:gridSpan w:val="4"/>
            <w:vAlign w:val="center"/>
          </w:tcPr>
          <w:p w14:paraId="10AF44F8" w14:textId="77777777" w:rsidR="00C02A33" w:rsidRPr="00C02A33" w:rsidRDefault="00C02A33" w:rsidP="00C02A33">
            <w:pPr>
              <w:jc w:val="center"/>
              <w:rPr>
                <w:b/>
              </w:rPr>
            </w:pPr>
            <w:r w:rsidRPr="00C02A33">
              <w:rPr>
                <w:b/>
              </w:rPr>
              <w:t>Minimum Required Leadership Positions for Charter Renewal</w:t>
            </w:r>
          </w:p>
        </w:tc>
      </w:tr>
      <w:tr w:rsidR="00C02A33" w14:paraId="10AF44FE" w14:textId="77777777" w:rsidTr="00EF3EE3">
        <w:trPr>
          <w:trHeight w:val="385"/>
        </w:trPr>
        <w:tc>
          <w:tcPr>
            <w:tcW w:w="3550" w:type="dxa"/>
            <w:vAlign w:val="center"/>
          </w:tcPr>
          <w:p w14:paraId="10AF44FA" w14:textId="77777777" w:rsidR="00C02A33" w:rsidRPr="00290162" w:rsidRDefault="00C02A33" w:rsidP="00EF3EE3">
            <w:pPr>
              <w:jc w:val="center"/>
              <w:rPr>
                <w:b/>
                <w:bCs/>
              </w:rPr>
            </w:pPr>
            <w:r w:rsidRPr="00290162">
              <w:rPr>
                <w:b/>
                <w:bCs/>
              </w:rPr>
              <w:t>Pack</w:t>
            </w:r>
          </w:p>
        </w:tc>
        <w:tc>
          <w:tcPr>
            <w:tcW w:w="3510" w:type="dxa"/>
            <w:vAlign w:val="center"/>
          </w:tcPr>
          <w:p w14:paraId="10AF44FB" w14:textId="77777777" w:rsidR="00C02A33" w:rsidRPr="00290162" w:rsidRDefault="00C02A33" w:rsidP="00EF3EE3">
            <w:pPr>
              <w:jc w:val="center"/>
              <w:rPr>
                <w:b/>
                <w:bCs/>
              </w:rPr>
            </w:pPr>
            <w:r w:rsidRPr="00290162">
              <w:rPr>
                <w:b/>
                <w:bCs/>
              </w:rPr>
              <w:t>Troop</w:t>
            </w:r>
          </w:p>
        </w:tc>
        <w:tc>
          <w:tcPr>
            <w:tcW w:w="3510" w:type="dxa"/>
            <w:vAlign w:val="center"/>
          </w:tcPr>
          <w:p w14:paraId="10AF44FC" w14:textId="68D16CC6" w:rsidR="00C02A33" w:rsidRPr="00290162" w:rsidRDefault="00BE7ECE" w:rsidP="00EF3EE3">
            <w:pPr>
              <w:jc w:val="center"/>
              <w:rPr>
                <w:b/>
                <w:bCs/>
              </w:rPr>
            </w:pPr>
            <w:r w:rsidRPr="00290162">
              <w:rPr>
                <w:b/>
                <w:bCs/>
              </w:rPr>
              <w:t>Crew / Ship</w:t>
            </w:r>
          </w:p>
        </w:tc>
        <w:tc>
          <w:tcPr>
            <w:tcW w:w="255" w:type="dxa"/>
            <w:vAlign w:val="center"/>
          </w:tcPr>
          <w:p w14:paraId="10AF44FD" w14:textId="4546DFF7" w:rsidR="00C02A33" w:rsidRDefault="00C02A33" w:rsidP="00BE7ECE">
            <w:pPr>
              <w:jc w:val="center"/>
            </w:pPr>
          </w:p>
        </w:tc>
      </w:tr>
      <w:tr w:rsidR="00C02A33" w14:paraId="10AF4503" w14:textId="77777777" w:rsidTr="00EF3EE3">
        <w:trPr>
          <w:trHeight w:val="385"/>
        </w:trPr>
        <w:tc>
          <w:tcPr>
            <w:tcW w:w="3550" w:type="dxa"/>
            <w:vAlign w:val="center"/>
          </w:tcPr>
          <w:p w14:paraId="10AF44FF" w14:textId="2DB0FA82" w:rsidR="00C02A33" w:rsidRDefault="000F74B8" w:rsidP="000F74B8">
            <w:pPr>
              <w:jc w:val="center"/>
            </w:pPr>
            <w:r>
              <w:t xml:space="preserve">    </w:t>
            </w:r>
            <w:r w:rsidR="00C02A33">
              <w:t xml:space="preserve">Charter Organization </w:t>
            </w:r>
            <w:r>
              <w:t xml:space="preserve">    </w:t>
            </w:r>
            <w:r w:rsidR="00C02A33">
              <w:t>Representative (CR)</w:t>
            </w:r>
          </w:p>
        </w:tc>
        <w:tc>
          <w:tcPr>
            <w:tcW w:w="3510" w:type="dxa"/>
            <w:vAlign w:val="center"/>
          </w:tcPr>
          <w:p w14:paraId="10AF4500" w14:textId="6495CB6C" w:rsidR="00C02A33" w:rsidRDefault="00C17C44" w:rsidP="00C02A3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1A9CF7D" wp14:editId="457B97E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113030</wp:posOffset>
                      </wp:positionV>
                      <wp:extent cx="76200" cy="857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35BDFF" id="Rectangle 2" o:spid="_x0000_s1026" style="position:absolute;margin-left:19.35pt;margin-top:8.9pt;width:6pt;height:6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" fillcolor="white [3212]" strokecolor="black [3213]" strokeweight=".25pt"/>
                  </w:pict>
                </mc:Fallback>
              </mc:AlternateContent>
            </w:r>
            <w:r>
              <w:t xml:space="preserve">       </w:t>
            </w:r>
            <w:r w:rsidR="00171D75">
              <w:t>Charter Organization Representative (CR)</w:t>
            </w:r>
          </w:p>
        </w:tc>
        <w:tc>
          <w:tcPr>
            <w:tcW w:w="3510" w:type="dxa"/>
            <w:vAlign w:val="center"/>
          </w:tcPr>
          <w:p w14:paraId="10AF4501" w14:textId="14ED201A" w:rsidR="00C02A33" w:rsidRDefault="00C17C44" w:rsidP="00C02A3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7F54AE7" wp14:editId="4D7DCC42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95250</wp:posOffset>
                      </wp:positionV>
                      <wp:extent cx="76200" cy="8572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A9CD1" id="Rectangle 3" o:spid="_x0000_s1026" style="position:absolute;margin-left:19.5pt;margin-top:7.5pt;width:6pt;height:6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" fillcolor="window" strokecolor="windowText" strokeweight=".25pt"/>
                  </w:pict>
                </mc:Fallback>
              </mc:AlternateContent>
            </w:r>
            <w:r>
              <w:t xml:space="preserve">       </w:t>
            </w:r>
            <w:r w:rsidR="00171D75">
              <w:t>Charter Organization Representative (CR)</w:t>
            </w:r>
          </w:p>
        </w:tc>
        <w:tc>
          <w:tcPr>
            <w:tcW w:w="255" w:type="dxa"/>
            <w:vAlign w:val="center"/>
          </w:tcPr>
          <w:p w14:paraId="10AF4502" w14:textId="4B0AE01F" w:rsidR="00C02A33" w:rsidRDefault="00C02A33" w:rsidP="00C02A33">
            <w:pPr>
              <w:jc w:val="center"/>
            </w:pPr>
          </w:p>
        </w:tc>
      </w:tr>
      <w:tr w:rsidR="00171D75" w14:paraId="10AF4508" w14:textId="77777777" w:rsidTr="00EF3EE3">
        <w:trPr>
          <w:trHeight w:val="413"/>
        </w:trPr>
        <w:tc>
          <w:tcPr>
            <w:tcW w:w="3550" w:type="dxa"/>
            <w:vAlign w:val="center"/>
          </w:tcPr>
          <w:p w14:paraId="10AF4504" w14:textId="6D479BEE" w:rsidR="00171D75" w:rsidRDefault="00171D75" w:rsidP="00171D75">
            <w:pPr>
              <w:pStyle w:val="ListParagraph"/>
              <w:numPr>
                <w:ilvl w:val="0"/>
                <w:numId w:val="19"/>
              </w:numPr>
            </w:pPr>
            <w:r>
              <w:t>Committee Chairman</w:t>
            </w:r>
            <w:r w:rsidR="005C7D70">
              <w:t xml:space="preserve"> (CC)</w:t>
            </w:r>
          </w:p>
        </w:tc>
        <w:tc>
          <w:tcPr>
            <w:tcW w:w="3510" w:type="dxa"/>
            <w:vAlign w:val="center"/>
          </w:tcPr>
          <w:p w14:paraId="10AF4505" w14:textId="06AD0E4B" w:rsidR="00171D75" w:rsidRDefault="00171D75" w:rsidP="00171D75">
            <w:pPr>
              <w:pStyle w:val="ListParagraph"/>
              <w:numPr>
                <w:ilvl w:val="0"/>
                <w:numId w:val="19"/>
              </w:numPr>
            </w:pPr>
            <w:r>
              <w:t>Committee Chairman</w:t>
            </w:r>
            <w:r w:rsidR="005C7D70">
              <w:t xml:space="preserve">  (CC)</w:t>
            </w:r>
          </w:p>
        </w:tc>
        <w:tc>
          <w:tcPr>
            <w:tcW w:w="3510" w:type="dxa"/>
            <w:vAlign w:val="center"/>
          </w:tcPr>
          <w:p w14:paraId="10AF4506" w14:textId="4CA65185" w:rsidR="00171D75" w:rsidRDefault="00171D75" w:rsidP="00171D75">
            <w:pPr>
              <w:pStyle w:val="ListParagraph"/>
              <w:numPr>
                <w:ilvl w:val="0"/>
                <w:numId w:val="19"/>
              </w:numPr>
            </w:pPr>
            <w:r>
              <w:t>Committee Chairman</w:t>
            </w:r>
            <w:r w:rsidR="005C7D70">
              <w:t xml:space="preserve">  (CC)</w:t>
            </w:r>
          </w:p>
        </w:tc>
        <w:tc>
          <w:tcPr>
            <w:tcW w:w="255" w:type="dxa"/>
            <w:vAlign w:val="center"/>
          </w:tcPr>
          <w:p w14:paraId="10AF4507" w14:textId="7B44D37C" w:rsidR="00171D75" w:rsidRDefault="00171D75" w:rsidP="00BE7ECE"/>
        </w:tc>
      </w:tr>
      <w:tr w:rsidR="00171D75" w14:paraId="10AF450D" w14:textId="77777777" w:rsidTr="00EF3EE3">
        <w:trPr>
          <w:trHeight w:val="385"/>
        </w:trPr>
        <w:tc>
          <w:tcPr>
            <w:tcW w:w="3550" w:type="dxa"/>
            <w:vAlign w:val="center"/>
          </w:tcPr>
          <w:p w14:paraId="10AF4509" w14:textId="439D1D42" w:rsidR="00171D75" w:rsidRDefault="000F74B8" w:rsidP="00171D75">
            <w:pPr>
              <w:pStyle w:val="ListParagraph"/>
              <w:numPr>
                <w:ilvl w:val="0"/>
                <w:numId w:val="19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5713366" wp14:editId="46970E79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-504825</wp:posOffset>
                      </wp:positionV>
                      <wp:extent cx="76200" cy="857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85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E8E6E" id="Rectangle 4" o:spid="_x0000_s1026" style="position:absolute;margin-left:18.85pt;margin-top:-39.75pt;width:6pt;height: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" fillcolor="window" strokecolor="windowText" strokeweight=".25pt"/>
                  </w:pict>
                </mc:Fallback>
              </mc:AlternateContent>
            </w:r>
            <w:r w:rsidR="00171D75">
              <w:t>Member of Committee</w:t>
            </w:r>
            <w:r w:rsidR="005C7D70">
              <w:t xml:space="preserve">  (MC)</w:t>
            </w:r>
          </w:p>
        </w:tc>
        <w:tc>
          <w:tcPr>
            <w:tcW w:w="3510" w:type="dxa"/>
            <w:vAlign w:val="center"/>
          </w:tcPr>
          <w:p w14:paraId="10AF450A" w14:textId="5A9F1C64" w:rsidR="00171D75" w:rsidRDefault="00171D75" w:rsidP="00171D75">
            <w:pPr>
              <w:pStyle w:val="ListParagraph"/>
              <w:numPr>
                <w:ilvl w:val="0"/>
                <w:numId w:val="19"/>
              </w:numPr>
            </w:pPr>
            <w:r>
              <w:t>Member of Committee</w:t>
            </w:r>
            <w:r w:rsidR="005C7D70">
              <w:t xml:space="preserve">  (MC)</w:t>
            </w:r>
          </w:p>
        </w:tc>
        <w:tc>
          <w:tcPr>
            <w:tcW w:w="3510" w:type="dxa"/>
            <w:vAlign w:val="center"/>
          </w:tcPr>
          <w:p w14:paraId="10AF450B" w14:textId="5F72DEF5" w:rsidR="00171D75" w:rsidRDefault="00171D75" w:rsidP="00171D75">
            <w:pPr>
              <w:pStyle w:val="ListParagraph"/>
              <w:numPr>
                <w:ilvl w:val="0"/>
                <w:numId w:val="19"/>
              </w:numPr>
            </w:pPr>
            <w:r>
              <w:t>Member of Committee</w:t>
            </w:r>
            <w:r w:rsidR="005C7D70">
              <w:t xml:space="preserve">  (MC)</w:t>
            </w:r>
          </w:p>
        </w:tc>
        <w:tc>
          <w:tcPr>
            <w:tcW w:w="255" w:type="dxa"/>
            <w:vAlign w:val="center"/>
          </w:tcPr>
          <w:p w14:paraId="10AF450C" w14:textId="1A722E2A" w:rsidR="00171D75" w:rsidRDefault="00171D75" w:rsidP="00BE7ECE"/>
        </w:tc>
      </w:tr>
      <w:tr w:rsidR="00171D75" w14:paraId="10AF4512" w14:textId="77777777" w:rsidTr="00EF3EE3">
        <w:trPr>
          <w:trHeight w:val="385"/>
        </w:trPr>
        <w:tc>
          <w:tcPr>
            <w:tcW w:w="3550" w:type="dxa"/>
            <w:vAlign w:val="center"/>
          </w:tcPr>
          <w:p w14:paraId="10AF450E" w14:textId="0108B7BF" w:rsidR="00171D75" w:rsidRDefault="00171D75" w:rsidP="00171D75">
            <w:pPr>
              <w:pStyle w:val="ListParagraph"/>
              <w:numPr>
                <w:ilvl w:val="0"/>
                <w:numId w:val="19"/>
              </w:numPr>
            </w:pPr>
            <w:r>
              <w:t>Member of Committee</w:t>
            </w:r>
            <w:r w:rsidR="002E54AD">
              <w:t xml:space="preserve">  (MC)</w:t>
            </w:r>
          </w:p>
        </w:tc>
        <w:tc>
          <w:tcPr>
            <w:tcW w:w="3510" w:type="dxa"/>
            <w:vAlign w:val="center"/>
          </w:tcPr>
          <w:p w14:paraId="10AF450F" w14:textId="72F95356" w:rsidR="00171D75" w:rsidRDefault="00171D75" w:rsidP="00171D75">
            <w:pPr>
              <w:pStyle w:val="ListParagraph"/>
              <w:numPr>
                <w:ilvl w:val="0"/>
                <w:numId w:val="19"/>
              </w:numPr>
            </w:pPr>
            <w:r>
              <w:t>Member of Committee</w:t>
            </w:r>
            <w:r w:rsidR="002E54AD">
              <w:t xml:space="preserve">  (MC)</w:t>
            </w:r>
          </w:p>
        </w:tc>
        <w:tc>
          <w:tcPr>
            <w:tcW w:w="3510" w:type="dxa"/>
            <w:vAlign w:val="center"/>
          </w:tcPr>
          <w:p w14:paraId="10AF4510" w14:textId="39176A47" w:rsidR="00171D75" w:rsidRDefault="00171D75" w:rsidP="00171D75">
            <w:pPr>
              <w:pStyle w:val="ListParagraph"/>
              <w:numPr>
                <w:ilvl w:val="0"/>
                <w:numId w:val="19"/>
              </w:numPr>
            </w:pPr>
            <w:r>
              <w:t>Member of Committee</w:t>
            </w:r>
            <w:r w:rsidR="002E54AD">
              <w:t xml:space="preserve">  (MC)</w:t>
            </w:r>
          </w:p>
        </w:tc>
        <w:tc>
          <w:tcPr>
            <w:tcW w:w="255" w:type="dxa"/>
            <w:vAlign w:val="center"/>
          </w:tcPr>
          <w:p w14:paraId="10AF4511" w14:textId="2961CD50" w:rsidR="00171D75" w:rsidRDefault="00171D75" w:rsidP="00BE7ECE"/>
        </w:tc>
      </w:tr>
      <w:tr w:rsidR="00171D75" w14:paraId="10AF4517" w14:textId="77777777" w:rsidTr="00EF3EE3">
        <w:trPr>
          <w:trHeight w:val="413"/>
        </w:trPr>
        <w:tc>
          <w:tcPr>
            <w:tcW w:w="3550" w:type="dxa"/>
            <w:vAlign w:val="center"/>
          </w:tcPr>
          <w:p w14:paraId="10AF4513" w14:textId="49623DAA" w:rsidR="00171D75" w:rsidRDefault="00171D75" w:rsidP="00171D75">
            <w:pPr>
              <w:pStyle w:val="ListParagraph"/>
              <w:numPr>
                <w:ilvl w:val="0"/>
                <w:numId w:val="19"/>
              </w:numPr>
            </w:pPr>
            <w:r>
              <w:t>Cubmaster</w:t>
            </w:r>
            <w:r w:rsidR="002E54AD">
              <w:t xml:space="preserve">  (CB)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0AF4514" w14:textId="24B5A78A" w:rsidR="00171D75" w:rsidRDefault="00171D75" w:rsidP="00171D75">
            <w:pPr>
              <w:pStyle w:val="ListParagraph"/>
              <w:numPr>
                <w:ilvl w:val="0"/>
                <w:numId w:val="19"/>
              </w:numPr>
            </w:pPr>
            <w:r>
              <w:t>Scoutmaster</w:t>
            </w:r>
            <w:r w:rsidR="002E54AD">
              <w:t xml:space="preserve">  (SM)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10AF4515" w14:textId="0382B081" w:rsidR="00171D75" w:rsidRDefault="00FE1B5D" w:rsidP="00171D75">
            <w:pPr>
              <w:pStyle w:val="ListParagraph"/>
              <w:numPr>
                <w:ilvl w:val="0"/>
                <w:numId w:val="19"/>
              </w:numPr>
            </w:pPr>
            <w:r>
              <w:t>Crew Advisor  (</w:t>
            </w:r>
            <w:r w:rsidR="00E45B2F">
              <w:t>NL)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vAlign w:val="center"/>
          </w:tcPr>
          <w:p w14:paraId="10AF4516" w14:textId="280E378D" w:rsidR="00171D75" w:rsidRDefault="00171D75" w:rsidP="00BE7ECE"/>
        </w:tc>
      </w:tr>
      <w:tr w:rsidR="00171D75" w14:paraId="10AF451C" w14:textId="77777777" w:rsidTr="00EF3EE3">
        <w:trPr>
          <w:trHeight w:val="385"/>
        </w:trPr>
        <w:tc>
          <w:tcPr>
            <w:tcW w:w="3550" w:type="dxa"/>
            <w:tcBorders>
              <w:right w:val="single" w:sz="4" w:space="0" w:color="auto"/>
            </w:tcBorders>
            <w:vAlign w:val="center"/>
          </w:tcPr>
          <w:p w14:paraId="10AF4518" w14:textId="77777777" w:rsidR="00171D75" w:rsidRDefault="00520C0D" w:rsidP="00520C0D">
            <w:pPr>
              <w:pStyle w:val="ListParagraph"/>
              <w:ind w:left="0"/>
            </w:pPr>
            <w:r>
              <w:sym w:font="Wingdings 2" w:char="F0A3"/>
            </w:r>
            <w:r>
              <w:t xml:space="preserve"> Tiger Leader </w:t>
            </w:r>
            <w:r>
              <w:sym w:font="Wingdings 2" w:char="F0A3"/>
            </w:r>
            <w:r>
              <w:t xml:space="preserve"> Den Leader </w:t>
            </w:r>
            <w:r>
              <w:sym w:font="Wingdings 2" w:char="F0A3"/>
            </w:r>
            <w:r>
              <w:t>Webelos Leader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C7B70" w:themeFill="accent4"/>
            <w:vAlign w:val="center"/>
          </w:tcPr>
          <w:p w14:paraId="10AF4519" w14:textId="77777777" w:rsidR="00171D75" w:rsidRDefault="00171D75" w:rsidP="00C02A33">
            <w:pPr>
              <w:jc w:val="center"/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C7B70" w:themeFill="accent4"/>
            <w:vAlign w:val="center"/>
          </w:tcPr>
          <w:p w14:paraId="10AF451A" w14:textId="77777777" w:rsidR="00171D75" w:rsidRDefault="00171D75" w:rsidP="00C02A33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C7B70" w:themeFill="accent4"/>
            <w:vAlign w:val="center"/>
          </w:tcPr>
          <w:p w14:paraId="10AF451B" w14:textId="77777777" w:rsidR="00171D75" w:rsidRDefault="00171D75" w:rsidP="00C02A33">
            <w:pPr>
              <w:jc w:val="center"/>
            </w:pPr>
          </w:p>
        </w:tc>
      </w:tr>
      <w:tr w:rsidR="00171D75" w14:paraId="10AF451E" w14:textId="77777777" w:rsidTr="00171D75">
        <w:trPr>
          <w:trHeight w:val="385"/>
        </w:trPr>
        <w:tc>
          <w:tcPr>
            <w:tcW w:w="10825" w:type="dxa"/>
            <w:gridSpan w:val="4"/>
            <w:vAlign w:val="center"/>
          </w:tcPr>
          <w:p w14:paraId="10AF451D" w14:textId="77777777" w:rsidR="00171D75" w:rsidRDefault="00171D75" w:rsidP="00171D75">
            <w:pPr>
              <w:pStyle w:val="ListParagraph"/>
              <w:numPr>
                <w:ilvl w:val="0"/>
                <w:numId w:val="18"/>
              </w:numPr>
              <w:jc w:val="center"/>
            </w:pPr>
            <w:r>
              <w:t>Charter Organization Representative and Committee Chairman can be the same person</w:t>
            </w:r>
          </w:p>
        </w:tc>
      </w:tr>
      <w:tr w:rsidR="00171D75" w14:paraId="10AF4520" w14:textId="77777777" w:rsidTr="00171D75">
        <w:trPr>
          <w:trHeight w:val="413"/>
        </w:trPr>
        <w:tc>
          <w:tcPr>
            <w:tcW w:w="10825" w:type="dxa"/>
            <w:gridSpan w:val="4"/>
            <w:vAlign w:val="center"/>
          </w:tcPr>
          <w:p w14:paraId="10AF451F" w14:textId="77777777" w:rsidR="00171D75" w:rsidRDefault="00171D75" w:rsidP="00171D75">
            <w:pPr>
              <w:pStyle w:val="ListParagraph"/>
              <w:numPr>
                <w:ilvl w:val="0"/>
                <w:numId w:val="18"/>
              </w:numPr>
              <w:jc w:val="center"/>
            </w:pPr>
            <w:r>
              <w:t>Pack Trainer (PT) and Scout Parent Coordinator (PC) count as members of the committee</w:t>
            </w:r>
          </w:p>
        </w:tc>
      </w:tr>
      <w:tr w:rsidR="00171D75" w14:paraId="10AF4522" w14:textId="77777777" w:rsidTr="00171D75">
        <w:trPr>
          <w:trHeight w:val="413"/>
        </w:trPr>
        <w:tc>
          <w:tcPr>
            <w:tcW w:w="10825" w:type="dxa"/>
            <w:gridSpan w:val="4"/>
            <w:vAlign w:val="center"/>
          </w:tcPr>
          <w:p w14:paraId="10AF4521" w14:textId="7E761D15" w:rsidR="00171D75" w:rsidRDefault="00171D75" w:rsidP="00171D75">
            <w:pPr>
              <w:pStyle w:val="ListParagraph"/>
              <w:numPr>
                <w:ilvl w:val="0"/>
                <w:numId w:val="18"/>
              </w:numPr>
              <w:jc w:val="center"/>
            </w:pPr>
            <w:r>
              <w:t>The only person</w:t>
            </w:r>
            <w:r w:rsidR="0026641D">
              <w:t>s</w:t>
            </w:r>
            <w:r>
              <w:t xml:space="preserve"> that can serve in two titled positions within the pack is the C</w:t>
            </w:r>
            <w:r w:rsidR="0026641D">
              <w:t>R, CC &amp; MC</w:t>
            </w:r>
          </w:p>
        </w:tc>
      </w:tr>
      <w:tr w:rsidR="00171D75" w14:paraId="10AF4525" w14:textId="77777777" w:rsidTr="00171D75">
        <w:trPr>
          <w:trHeight w:val="413"/>
        </w:trPr>
        <w:tc>
          <w:tcPr>
            <w:tcW w:w="10825" w:type="dxa"/>
            <w:gridSpan w:val="4"/>
            <w:vAlign w:val="center"/>
          </w:tcPr>
          <w:p w14:paraId="10AF4523" w14:textId="77777777" w:rsidR="00171D75" w:rsidRPr="00171D75" w:rsidRDefault="00171D75" w:rsidP="00C02A33">
            <w:pPr>
              <w:jc w:val="center"/>
              <w:rPr>
                <w:b/>
              </w:rPr>
            </w:pPr>
            <w:r>
              <w:rPr>
                <w:b/>
              </w:rPr>
              <w:t>These are</w:t>
            </w:r>
            <w:r w:rsidRPr="00171D75">
              <w:rPr>
                <w:b/>
              </w:rPr>
              <w:t xml:space="preserve"> minimum requirements,</w:t>
            </w:r>
            <w:r>
              <w:rPr>
                <w:b/>
              </w:rPr>
              <w:t xml:space="preserve"> please</w:t>
            </w:r>
            <w:r w:rsidRPr="00171D75">
              <w:rPr>
                <w:b/>
              </w:rPr>
              <w:t xml:space="preserve"> ensure you have adequate leadership for the needs of your program</w:t>
            </w:r>
          </w:p>
          <w:p w14:paraId="10AF4524" w14:textId="77777777" w:rsidR="00171D75" w:rsidRDefault="00171D75" w:rsidP="00171D75">
            <w:pPr>
              <w:jc w:val="center"/>
            </w:pPr>
            <w:r w:rsidRPr="00171D75">
              <w:rPr>
                <w:b/>
              </w:rPr>
              <w:t>See your Unit Commissioner or District Executive if you need assistance in leadership cultivation</w:t>
            </w:r>
            <w:r>
              <w:t xml:space="preserve"> </w:t>
            </w:r>
          </w:p>
        </w:tc>
      </w:tr>
    </w:tbl>
    <w:p w14:paraId="10AF4526" w14:textId="77777777" w:rsidR="00C86CCF" w:rsidRDefault="00C86CCF" w:rsidP="00151B0F"/>
    <w:p w14:paraId="10AF4527" w14:textId="77777777" w:rsidR="00C86CCF" w:rsidRPr="00C86CCF" w:rsidRDefault="00C86CCF" w:rsidP="00C86CCF"/>
    <w:p w14:paraId="10AF4528" w14:textId="69A3047B" w:rsidR="00C86CCF" w:rsidRDefault="00C86CCF" w:rsidP="00C86CCF"/>
    <w:p w14:paraId="0D7A0010" w14:textId="77777777" w:rsidR="00023F79" w:rsidRPr="00C86CCF" w:rsidRDefault="00023F79" w:rsidP="00C86CCF"/>
    <w:tbl>
      <w:tblPr>
        <w:tblpPr w:leftFromText="180" w:rightFromText="180" w:vertAnchor="text" w:horzAnchor="margin" w:tblpXSpec="center" w:tblpY="372"/>
        <w:tblW w:w="11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079"/>
        <w:gridCol w:w="3183"/>
        <w:gridCol w:w="2689"/>
        <w:gridCol w:w="996"/>
        <w:gridCol w:w="1410"/>
      </w:tblGrid>
      <w:tr w:rsidR="00406921" w14:paraId="10AF452A" w14:textId="77777777" w:rsidTr="00AF2E56">
        <w:trPr>
          <w:trHeight w:val="255"/>
        </w:trPr>
        <w:tc>
          <w:tcPr>
            <w:tcW w:w="117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29" w14:textId="77777777" w:rsidR="00406921" w:rsidRDefault="00406921" w:rsidP="00AF2E5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Charter Due Dates &amp; Turn-in Locations</w:t>
            </w:r>
          </w:p>
        </w:tc>
      </w:tr>
      <w:tr w:rsidR="003D303A" w:rsidRPr="00105266" w14:paraId="10AF4531" w14:textId="77777777" w:rsidTr="00553630">
        <w:trPr>
          <w:trHeight w:val="255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2B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District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2C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Location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2D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District Commissioner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2E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District Executive Support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2F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Time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30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Charter Due at Roundtable</w:t>
            </w:r>
          </w:p>
        </w:tc>
      </w:tr>
      <w:tr w:rsidR="003D303A" w:rsidRPr="00105266" w14:paraId="10AF4538" w14:textId="77777777" w:rsidTr="00553630">
        <w:trPr>
          <w:trHeight w:val="277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32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Goldenrod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24A7" w14:textId="7294D571" w:rsidR="00BD6ECE" w:rsidRDefault="007E35B4" w:rsidP="00BD6E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Nebraska Methodist Hospital</w:t>
            </w:r>
          </w:p>
          <w:p w14:paraId="10AF4533" w14:textId="4ACE27B8" w:rsidR="009141B9" w:rsidRPr="00105266" w:rsidRDefault="007E35B4" w:rsidP="00BD6E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E 23</w:t>
            </w:r>
            <w:r w:rsidRPr="007E35B4">
              <w:rPr>
                <w:rFonts w:ascii="Times New Roman" w:hAnsi="Times New Roman"/>
                <w:vertAlign w:val="superscript"/>
              </w:rPr>
              <w:t>rd</w:t>
            </w:r>
            <w:r>
              <w:rPr>
                <w:rFonts w:ascii="Times New Roman" w:hAnsi="Times New Roman"/>
              </w:rPr>
              <w:t xml:space="preserve"> Street </w:t>
            </w:r>
            <w:r w:rsidR="009141B9" w:rsidRPr="00105266">
              <w:rPr>
                <w:rFonts w:ascii="Times New Roman" w:hAnsi="Times New Roman"/>
              </w:rPr>
              <w:t>Fremont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03A26" w14:textId="061CB1D6" w:rsidR="00406921" w:rsidRPr="00105266" w:rsidRDefault="007768E5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Mark Dick</w:t>
            </w:r>
            <w:r w:rsidR="00BD6ECE">
              <w:rPr>
                <w:rFonts w:ascii="Times New Roman" w:hAnsi="Times New Roman"/>
              </w:rPr>
              <w:t>i</w:t>
            </w:r>
            <w:r w:rsidRPr="00105266">
              <w:rPr>
                <w:rFonts w:ascii="Times New Roman" w:hAnsi="Times New Roman"/>
              </w:rPr>
              <w:t>nson</w:t>
            </w:r>
          </w:p>
          <w:p w14:paraId="561F1010" w14:textId="59CD40AF" w:rsidR="007D203C" w:rsidRPr="00105266" w:rsidRDefault="007D203C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402-533-3322</w:t>
            </w:r>
          </w:p>
          <w:p w14:paraId="32376061" w14:textId="3F1DB0B1" w:rsidR="007D203C" w:rsidRPr="00105266" w:rsidRDefault="007D203C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goldenrodcommissioner@gmail.com</w:t>
            </w:r>
          </w:p>
          <w:p w14:paraId="10AF4534" w14:textId="3833A8BC" w:rsidR="007768E5" w:rsidRPr="00105266" w:rsidRDefault="007768E5" w:rsidP="00AF2E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11968" w14:textId="44898D5B" w:rsidR="00406921" w:rsidRPr="00553630" w:rsidRDefault="00553630" w:rsidP="00AF2E56">
            <w:pPr>
              <w:jc w:val="center"/>
              <w:rPr>
                <w:rFonts w:ascii="Times New Roman" w:hAnsi="Times New Roman"/>
              </w:rPr>
            </w:pPr>
            <w:r w:rsidRPr="00553630">
              <w:rPr>
                <w:rFonts w:ascii="Times New Roman" w:hAnsi="Times New Roman"/>
              </w:rPr>
              <w:t>L</w:t>
            </w:r>
            <w:r w:rsidR="004469EB">
              <w:rPr>
                <w:rFonts w:ascii="Times New Roman" w:hAnsi="Times New Roman"/>
              </w:rPr>
              <w:t>insey</w:t>
            </w:r>
            <w:r w:rsidR="00EF6C7B">
              <w:rPr>
                <w:rFonts w:ascii="Times New Roman" w:hAnsi="Times New Roman"/>
              </w:rPr>
              <w:t xml:space="preserve"> </w:t>
            </w:r>
            <w:r w:rsidR="00D72D8C">
              <w:rPr>
                <w:rFonts w:ascii="Times New Roman" w:hAnsi="Times New Roman"/>
              </w:rPr>
              <w:t>K</w:t>
            </w:r>
            <w:r w:rsidR="004469EB">
              <w:rPr>
                <w:rFonts w:ascii="Times New Roman" w:hAnsi="Times New Roman"/>
              </w:rPr>
              <w:t>eseman</w:t>
            </w:r>
          </w:p>
          <w:p w14:paraId="11C1A171" w14:textId="2B57D67D" w:rsidR="006F65C8" w:rsidRPr="00553630" w:rsidRDefault="006F65C8" w:rsidP="00AF2E56">
            <w:pPr>
              <w:jc w:val="center"/>
              <w:rPr>
                <w:rFonts w:ascii="Times New Roman" w:eastAsiaTheme="minorHAnsi" w:hAnsi="Times New Roman"/>
              </w:rPr>
            </w:pPr>
            <w:r w:rsidRPr="00553630">
              <w:rPr>
                <w:rFonts w:ascii="Times New Roman" w:eastAsiaTheme="minorHAnsi" w:hAnsi="Times New Roman"/>
              </w:rPr>
              <w:t>4</w:t>
            </w:r>
            <w:r w:rsidR="004469EB">
              <w:rPr>
                <w:rFonts w:ascii="Times New Roman" w:eastAsiaTheme="minorHAnsi" w:hAnsi="Times New Roman"/>
              </w:rPr>
              <w:t>02-</w:t>
            </w:r>
            <w:r w:rsidR="00CE68EA">
              <w:rPr>
                <w:rFonts w:ascii="Times New Roman" w:eastAsiaTheme="minorHAnsi" w:hAnsi="Times New Roman"/>
              </w:rPr>
              <w:t>909-6887</w:t>
            </w:r>
          </w:p>
          <w:p w14:paraId="10AF4535" w14:textId="2C968C1C" w:rsidR="00105266" w:rsidRPr="00553630" w:rsidRDefault="00553630" w:rsidP="00AF2E56">
            <w:pPr>
              <w:jc w:val="center"/>
              <w:rPr>
                <w:rFonts w:ascii="Times New Roman" w:eastAsiaTheme="minorHAnsi" w:hAnsi="Times New Roman"/>
              </w:rPr>
            </w:pPr>
            <w:r w:rsidRPr="00553630">
              <w:rPr>
                <w:rFonts w:ascii="Times New Roman" w:eastAsiaTheme="minorHAnsi" w:hAnsi="Times New Roman"/>
              </w:rPr>
              <w:t>L</w:t>
            </w:r>
            <w:r w:rsidR="004469EB">
              <w:rPr>
                <w:rFonts w:ascii="Times New Roman" w:eastAsiaTheme="minorHAnsi" w:hAnsi="Times New Roman"/>
              </w:rPr>
              <w:t>i</w:t>
            </w:r>
            <w:r w:rsidRPr="00553630">
              <w:rPr>
                <w:rFonts w:ascii="Times New Roman" w:eastAsiaTheme="minorHAnsi" w:hAnsi="Times New Roman"/>
              </w:rPr>
              <w:t>nsey.keseman</w:t>
            </w:r>
            <w:r w:rsidR="00105266" w:rsidRPr="00553630">
              <w:rPr>
                <w:rFonts w:ascii="Times New Roman" w:eastAsiaTheme="minorHAnsi" w:hAnsi="Times New Roman"/>
              </w:rPr>
              <w:t>@scouting.org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36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7:00 P.M.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37" w14:textId="374EC450" w:rsidR="00406921" w:rsidRPr="00105266" w:rsidRDefault="0082436E" w:rsidP="00AF2E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November 7th</w:t>
            </w:r>
          </w:p>
        </w:tc>
      </w:tr>
      <w:tr w:rsidR="003D303A" w:rsidRPr="00105266" w14:paraId="10AF453F" w14:textId="77777777" w:rsidTr="00553630">
        <w:trPr>
          <w:trHeight w:val="230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39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Wagon Wheel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7936F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Bellevue university</w:t>
            </w:r>
          </w:p>
          <w:p w14:paraId="10AF453A" w14:textId="3351C2B8" w:rsidR="0025132B" w:rsidRPr="00105266" w:rsidRDefault="0025132B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1000 Galvin Road, Bellevue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FB9DF" w14:textId="112D6535" w:rsidR="00AD4218" w:rsidRPr="00105266" w:rsidRDefault="004A44B8" w:rsidP="004A44B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VACANT</w:t>
            </w:r>
          </w:p>
          <w:p w14:paraId="10AF453B" w14:textId="0D31788A" w:rsidR="007D203C" w:rsidRPr="00105266" w:rsidRDefault="007D203C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wwdcommissioner@gmail.com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4A0FE" w14:textId="77777777" w:rsidR="00406921" w:rsidRPr="00E73D8F" w:rsidRDefault="00F5704A" w:rsidP="00AF2E56">
            <w:pPr>
              <w:jc w:val="center"/>
              <w:rPr>
                <w:rFonts w:ascii="Times New Roman" w:hAnsi="Times New Roman"/>
                <w:lang w:val="es-ES"/>
              </w:rPr>
            </w:pPr>
            <w:r w:rsidRPr="00E73D8F">
              <w:rPr>
                <w:rFonts w:ascii="Times New Roman" w:hAnsi="Times New Roman"/>
                <w:lang w:val="es-ES"/>
              </w:rPr>
              <w:t>Bryan Balvanz</w:t>
            </w:r>
          </w:p>
          <w:p w14:paraId="57506EFA" w14:textId="1A6AF9C2" w:rsidR="006F65C8" w:rsidRPr="00E73D8F" w:rsidRDefault="00CE68EA" w:rsidP="00AF2E56">
            <w:pPr>
              <w:jc w:val="center"/>
              <w:rPr>
                <w:rFonts w:ascii="Times New Roman" w:hAnsi="Times New Roman"/>
                <w:lang w:val="es-ES"/>
              </w:rPr>
            </w:pPr>
            <w:r>
              <w:rPr>
                <w:rFonts w:ascii="Times New Roman" w:hAnsi="Times New Roman"/>
                <w:lang w:val="es-ES"/>
              </w:rPr>
              <w:t>402-514-3022</w:t>
            </w:r>
          </w:p>
          <w:p w14:paraId="10AF453C" w14:textId="291A4DC2" w:rsidR="00105266" w:rsidRPr="00E73D8F" w:rsidRDefault="0082182F" w:rsidP="00AF2E56">
            <w:pPr>
              <w:jc w:val="center"/>
              <w:rPr>
                <w:rFonts w:ascii="Times New Roman" w:hAnsi="Times New Roman"/>
                <w:lang w:val="es-ES"/>
              </w:rPr>
            </w:pPr>
            <w:hyperlink r:id="rId12" w:history="1">
              <w:r w:rsidR="00105266" w:rsidRPr="00E73D8F">
                <w:rPr>
                  <w:rStyle w:val="Hyperlink"/>
                  <w:rFonts w:ascii="Times New Roman" w:hAnsi="Times New Roman"/>
                  <w:color w:val="auto"/>
                  <w:u w:val="none"/>
                  <w:lang w:val="es-ES"/>
                </w:rPr>
                <w:t>Bryan.balvanz@scouting.org</w:t>
              </w:r>
            </w:hyperlink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3D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7:00 P.M.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3E" w14:textId="7009BD0E" w:rsidR="00406921" w:rsidRPr="00105266" w:rsidRDefault="0025132B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 xml:space="preserve">November </w:t>
            </w:r>
            <w:r w:rsidR="0082436E">
              <w:rPr>
                <w:rFonts w:ascii="Times New Roman" w:hAnsi="Times New Roman"/>
              </w:rPr>
              <w:t>7th</w:t>
            </w:r>
          </w:p>
        </w:tc>
      </w:tr>
      <w:tr w:rsidR="003D303A" w:rsidRPr="00105266" w14:paraId="10AF4546" w14:textId="77777777" w:rsidTr="00553630">
        <w:trPr>
          <w:trHeight w:val="149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40" w14:textId="0ECA7473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Ohw</w:t>
            </w:r>
            <w:r w:rsidR="0026641D">
              <w:rPr>
                <w:rFonts w:ascii="Times New Roman" w:hAnsi="Times New Roman"/>
              </w:rPr>
              <w:t>a</w:t>
            </w:r>
            <w:r w:rsidRPr="00105266">
              <w:rPr>
                <w:rFonts w:ascii="Times New Roman" w:hAnsi="Times New Roman"/>
              </w:rPr>
              <w:t>h</w:t>
            </w:r>
            <w:r w:rsidR="0026641D">
              <w:rPr>
                <w:rFonts w:ascii="Times New Roman" w:hAnsi="Times New Roman"/>
              </w:rPr>
              <w:t>nasee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FCE2C" w14:textId="77777777" w:rsidR="00406921" w:rsidRPr="00105266" w:rsidRDefault="00044C1E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Immanuel Lutheran Church</w:t>
            </w:r>
          </w:p>
          <w:p w14:paraId="10AF4541" w14:textId="2A09AF66" w:rsidR="00044C1E" w:rsidRPr="00105266" w:rsidRDefault="00044C1E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1700 19</w:t>
            </w:r>
            <w:r w:rsidRPr="00105266">
              <w:rPr>
                <w:rFonts w:ascii="Times New Roman" w:hAnsi="Times New Roman"/>
                <w:vertAlign w:val="superscript"/>
              </w:rPr>
              <w:t>th</w:t>
            </w:r>
            <w:r w:rsidRPr="00105266">
              <w:rPr>
                <w:rFonts w:ascii="Times New Roman" w:hAnsi="Times New Roman"/>
              </w:rPr>
              <w:t xml:space="preserve"> Street, Harlan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37D1" w14:textId="2F1D0A31" w:rsidR="00406921" w:rsidRPr="00105266" w:rsidRDefault="007768E5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Richard Goodell</w:t>
            </w:r>
          </w:p>
          <w:p w14:paraId="081CD5F7" w14:textId="5AC251B4" w:rsidR="00AD4218" w:rsidRPr="00105266" w:rsidRDefault="00AD4218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712-310-3797</w:t>
            </w:r>
          </w:p>
          <w:p w14:paraId="10AF4542" w14:textId="1545BAD4" w:rsidR="00C32E4F" w:rsidRPr="00105266" w:rsidRDefault="00AD4218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Rgoodell6@gmail.com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5C5F" w14:textId="2E1EE262" w:rsidR="00406921" w:rsidRPr="00105266" w:rsidRDefault="007279FC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Becky Mahoney</w:t>
            </w:r>
          </w:p>
          <w:p w14:paraId="71DFA0AA" w14:textId="35277530" w:rsidR="00DD3BDE" w:rsidRPr="00105266" w:rsidRDefault="00DD3BDE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712-</w:t>
            </w:r>
            <w:r w:rsidR="00CE68EA">
              <w:rPr>
                <w:rFonts w:ascii="Times New Roman" w:hAnsi="Times New Roman"/>
              </w:rPr>
              <w:t>304-2735</w:t>
            </w:r>
          </w:p>
          <w:p w14:paraId="65E746D4" w14:textId="3F0637EB" w:rsidR="00105266" w:rsidRPr="00105266" w:rsidRDefault="00105266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Becky.mahoney@scouting.org</w:t>
            </w:r>
          </w:p>
          <w:p w14:paraId="10AF4543" w14:textId="1429D56A" w:rsidR="007279FC" w:rsidRPr="00105266" w:rsidRDefault="007279FC" w:rsidP="00AF2E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44" w14:textId="77777777" w:rsidR="00406921" w:rsidRPr="00105266" w:rsidRDefault="00406921" w:rsidP="00AF2E56">
            <w:pPr>
              <w:jc w:val="center"/>
              <w:rPr>
                <w:rFonts w:ascii="Times New Roman" w:eastAsiaTheme="minorHAnsi" w:hAnsi="Times New Roman"/>
              </w:rPr>
            </w:pPr>
            <w:r w:rsidRPr="00105266">
              <w:rPr>
                <w:rFonts w:ascii="Times New Roman" w:hAnsi="Times New Roman"/>
              </w:rPr>
              <w:t>7:00 P.M.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45" w14:textId="44C0CA27" w:rsidR="00406921" w:rsidRPr="00105266" w:rsidRDefault="00044C1E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November</w:t>
            </w:r>
            <w:r w:rsidR="00E01FB2">
              <w:rPr>
                <w:rFonts w:ascii="Times New Roman" w:hAnsi="Times New Roman"/>
              </w:rPr>
              <w:t xml:space="preserve"> </w:t>
            </w:r>
            <w:r w:rsidR="0082436E">
              <w:rPr>
                <w:rFonts w:ascii="Times New Roman" w:hAnsi="Times New Roman"/>
              </w:rPr>
              <w:t>7th</w:t>
            </w:r>
          </w:p>
        </w:tc>
      </w:tr>
      <w:tr w:rsidR="003D303A" w:rsidRPr="00105266" w14:paraId="10AF454D" w14:textId="77777777" w:rsidTr="00553630">
        <w:trPr>
          <w:trHeight w:val="230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47" w14:textId="2BDD26E7" w:rsidR="00406921" w:rsidRPr="00105266" w:rsidRDefault="00282F1D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Iron Horse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24F6" w14:textId="77777777" w:rsidR="00406921" w:rsidRPr="00105266" w:rsidRDefault="001216FE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Lord of Love Church</w:t>
            </w:r>
          </w:p>
          <w:p w14:paraId="10AF4548" w14:textId="0D4CB3EB" w:rsidR="001216FE" w:rsidRPr="00105266" w:rsidRDefault="001216FE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10405 Fort Street, Omaha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E13D" w14:textId="77777777" w:rsidR="00406921" w:rsidRPr="00105266" w:rsidRDefault="007768E5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Mike Ras</w:t>
            </w:r>
            <w:r w:rsidR="005A3048" w:rsidRPr="00105266">
              <w:rPr>
                <w:rFonts w:ascii="Times New Roman" w:hAnsi="Times New Roman"/>
              </w:rPr>
              <w:t>mussen</w:t>
            </w:r>
          </w:p>
          <w:p w14:paraId="0EC399F2" w14:textId="77777777" w:rsidR="00827DE9" w:rsidRPr="00105266" w:rsidRDefault="00C32E4F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402-321-8057</w:t>
            </w:r>
          </w:p>
          <w:p w14:paraId="10AF4549" w14:textId="63EFF61C" w:rsidR="00C32E4F" w:rsidRPr="00105266" w:rsidRDefault="00C32E4F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rasmussenscouting@gmail.com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4A" w14:textId="55BA7B0E" w:rsidR="00515362" w:rsidRPr="00515362" w:rsidRDefault="00907248" w:rsidP="00515362">
            <w:pPr>
              <w:jc w:val="center"/>
              <w:rPr>
                <w:rFonts w:ascii="Times New Roman" w:hAnsi="Times New Roman"/>
                <w:lang w:val="es-ES"/>
              </w:rPr>
            </w:pPr>
            <w:r w:rsidRPr="00515362">
              <w:rPr>
                <w:rFonts w:ascii="Times New Roman" w:hAnsi="Times New Roman"/>
                <w:lang w:val="es-ES"/>
              </w:rPr>
              <w:t xml:space="preserve">Tina </w:t>
            </w:r>
            <w:r w:rsidR="008549FA" w:rsidRPr="00515362">
              <w:rPr>
                <w:rFonts w:ascii="Times New Roman" w:hAnsi="Times New Roman"/>
                <w:lang w:val="es-ES"/>
              </w:rPr>
              <w:t xml:space="preserve">Douglas </w:t>
            </w:r>
            <w:r w:rsidR="00515362">
              <w:rPr>
                <w:rFonts w:ascii="Times New Roman" w:hAnsi="Times New Roman"/>
                <w:lang w:val="es-ES"/>
              </w:rPr>
              <w:t xml:space="preserve">                   </w:t>
            </w:r>
            <w:r w:rsidR="008549FA" w:rsidRPr="00515362">
              <w:rPr>
                <w:rFonts w:ascii="Times New Roman" w:hAnsi="Times New Roman"/>
                <w:lang w:val="es-ES"/>
              </w:rPr>
              <w:t xml:space="preserve">  </w:t>
            </w:r>
            <w:r w:rsidR="00515362" w:rsidRPr="00515362">
              <w:rPr>
                <w:rFonts w:ascii="Times New Roman" w:hAnsi="Times New Roman"/>
                <w:lang w:val="es-ES"/>
              </w:rPr>
              <w:t xml:space="preserve">402-514-3032  </w:t>
            </w:r>
            <w:hyperlink r:id="rId13" w:history="1">
              <w:r w:rsidR="00515362" w:rsidRPr="00515362">
                <w:rPr>
                  <w:rStyle w:val="Hyperlink"/>
                  <w:rFonts w:ascii="Times New Roman" w:hAnsi="Times New Roman"/>
                  <w:color w:val="auto"/>
                  <w:u w:val="none"/>
                  <w:lang w:val="es-ES"/>
                </w:rPr>
                <w:t>Tina.douglas@scouting.org</w:t>
              </w:r>
            </w:hyperlink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4B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7:00 P.M.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454C" w14:textId="1CB1C97B" w:rsidR="00406921" w:rsidRPr="009B32AD" w:rsidRDefault="009B32AD" w:rsidP="00AF2E56">
            <w:pPr>
              <w:jc w:val="center"/>
              <w:rPr>
                <w:rFonts w:ascii="Times New Roman" w:hAnsi="Times New Roman"/>
              </w:rPr>
            </w:pPr>
            <w:r w:rsidRPr="009B32AD">
              <w:rPr>
                <w:rFonts w:ascii="Times New Roman" w:hAnsi="Times New Roman"/>
              </w:rPr>
              <w:t>November 2nd</w:t>
            </w:r>
          </w:p>
        </w:tc>
      </w:tr>
      <w:tr w:rsidR="003D303A" w:rsidRPr="00CE68EA" w14:paraId="10AF4554" w14:textId="77777777" w:rsidTr="00553630">
        <w:trPr>
          <w:trHeight w:val="255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4E" w14:textId="7D5851F2" w:rsidR="00406921" w:rsidRPr="00105266" w:rsidRDefault="00553630" w:rsidP="00AF2E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NW Iowa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A1CB" w14:textId="77777777" w:rsidR="00406921" w:rsidRPr="00105266" w:rsidRDefault="00663A1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Grace United Methodist Church</w:t>
            </w:r>
          </w:p>
          <w:p w14:paraId="10AF454F" w14:textId="4536CE23" w:rsidR="00663A11" w:rsidRPr="00105266" w:rsidRDefault="00663A1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311 2</w:t>
            </w:r>
            <w:r w:rsidRPr="00105266">
              <w:rPr>
                <w:rFonts w:ascii="Times New Roman" w:hAnsi="Times New Roman"/>
                <w:vertAlign w:val="superscript"/>
              </w:rPr>
              <w:t>nd</w:t>
            </w:r>
            <w:r w:rsidRPr="00105266">
              <w:rPr>
                <w:rFonts w:ascii="Times New Roman" w:hAnsi="Times New Roman"/>
              </w:rPr>
              <w:t xml:space="preserve"> Ave W, Spencer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048B" w14:textId="77777777" w:rsidR="00406921" w:rsidRPr="00105266" w:rsidRDefault="005A3048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Tom Allen</w:t>
            </w:r>
          </w:p>
          <w:p w14:paraId="0E68B815" w14:textId="77777777" w:rsidR="00964309" w:rsidRPr="00105266" w:rsidRDefault="00827DE9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712-240-0455</w:t>
            </w:r>
          </w:p>
          <w:p w14:paraId="10AF4550" w14:textId="3AF70A01" w:rsidR="00827DE9" w:rsidRPr="00105266" w:rsidRDefault="00827DE9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Tlallen2897@gmail.com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0F9B" w14:textId="77777777" w:rsidR="00406921" w:rsidRPr="00E73D8F" w:rsidRDefault="00F5704A" w:rsidP="00AF2E56">
            <w:pPr>
              <w:jc w:val="center"/>
              <w:rPr>
                <w:rFonts w:ascii="Times New Roman" w:hAnsi="Times New Roman"/>
                <w:lang w:val="es-ES"/>
              </w:rPr>
            </w:pPr>
            <w:r w:rsidRPr="00E73D8F">
              <w:rPr>
                <w:rFonts w:ascii="Times New Roman" w:hAnsi="Times New Roman"/>
                <w:lang w:val="es-ES"/>
              </w:rPr>
              <w:t>Zac Felch</w:t>
            </w:r>
          </w:p>
          <w:p w14:paraId="48C82832" w14:textId="4B43D50A" w:rsidR="00DD3BDE" w:rsidRPr="00E73D8F" w:rsidRDefault="00A07ABE" w:rsidP="00AF2E56">
            <w:pPr>
              <w:jc w:val="center"/>
              <w:rPr>
                <w:rFonts w:ascii="Times New Roman" w:hAnsi="Times New Roman"/>
                <w:lang w:val="es-ES"/>
              </w:rPr>
            </w:pPr>
            <w:r w:rsidRPr="00E73D8F">
              <w:rPr>
                <w:rFonts w:ascii="Times New Roman" w:hAnsi="Times New Roman"/>
                <w:lang w:val="es-ES"/>
              </w:rPr>
              <w:t>515-</w:t>
            </w:r>
            <w:r w:rsidR="00A6366C">
              <w:rPr>
                <w:rFonts w:ascii="Times New Roman" w:hAnsi="Times New Roman"/>
                <w:lang w:val="es-ES"/>
              </w:rPr>
              <w:t>570-7979</w:t>
            </w:r>
          </w:p>
          <w:p w14:paraId="10AF4551" w14:textId="1A846581" w:rsidR="00105266" w:rsidRPr="00E73D8F" w:rsidRDefault="00105266" w:rsidP="00AF2E56">
            <w:pPr>
              <w:jc w:val="center"/>
              <w:rPr>
                <w:rFonts w:ascii="Times New Roman" w:hAnsi="Times New Roman"/>
                <w:lang w:val="es-ES"/>
              </w:rPr>
            </w:pPr>
            <w:r w:rsidRPr="00E73D8F">
              <w:rPr>
                <w:rFonts w:ascii="Times New Roman" w:hAnsi="Times New Roman"/>
                <w:lang w:val="es-ES"/>
              </w:rPr>
              <w:t>Zac.felch@scouting.org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52" w14:textId="36D8BFCB" w:rsidR="00406921" w:rsidRPr="00CE68EA" w:rsidRDefault="00406921" w:rsidP="00AF2E56">
            <w:pPr>
              <w:jc w:val="center"/>
              <w:rPr>
                <w:rFonts w:ascii="Times New Roman" w:hAnsi="Times New Roman"/>
                <w:lang w:val="es-ES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53" w14:textId="426C7AC1" w:rsidR="00406921" w:rsidRPr="00CE68EA" w:rsidRDefault="00406921" w:rsidP="00AF2E56">
            <w:pPr>
              <w:jc w:val="center"/>
              <w:rPr>
                <w:rFonts w:ascii="Times New Roman" w:hAnsi="Times New Roman"/>
                <w:lang w:val="es-ES"/>
              </w:rPr>
            </w:pPr>
          </w:p>
        </w:tc>
      </w:tr>
      <w:tr w:rsidR="003D303A" w:rsidRPr="00105266" w14:paraId="10AF455B" w14:textId="77777777" w:rsidTr="00553630">
        <w:trPr>
          <w:trHeight w:val="255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55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Diamond Dick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5B0BD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Northeast Community College</w:t>
            </w:r>
          </w:p>
          <w:p w14:paraId="10AF4556" w14:textId="78E95F94" w:rsidR="00981C42" w:rsidRPr="00105266" w:rsidRDefault="00981C42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801 Benjamin Ave, Norfolk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602E" w14:textId="77777777" w:rsidR="00406921" w:rsidRPr="00105266" w:rsidRDefault="005A3048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John Geiser</w:t>
            </w:r>
          </w:p>
          <w:p w14:paraId="51A0D18C" w14:textId="77777777" w:rsidR="00964309" w:rsidRPr="00105266" w:rsidRDefault="00964309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402-369-3722</w:t>
            </w:r>
          </w:p>
          <w:p w14:paraId="10AF4557" w14:textId="0B6907F8" w:rsidR="00964309" w:rsidRPr="00105266" w:rsidRDefault="00964309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johnlgeiser@gmail.com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CB606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Tracy Yost</w:t>
            </w:r>
          </w:p>
          <w:p w14:paraId="23CCE0A2" w14:textId="77777777" w:rsidR="00A07ABE" w:rsidRPr="00105266" w:rsidRDefault="00A07ABE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402-841-3037</w:t>
            </w:r>
          </w:p>
          <w:p w14:paraId="10AF4558" w14:textId="4FC6E182" w:rsidR="00105266" w:rsidRPr="00105266" w:rsidRDefault="00105266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Tracy.yost@scouting.org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59" w14:textId="3B03C4F9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7:</w:t>
            </w:r>
            <w:r w:rsidR="007C1EDC">
              <w:rPr>
                <w:rFonts w:ascii="Times New Roman" w:hAnsi="Times New Roman"/>
              </w:rPr>
              <w:t>0</w:t>
            </w:r>
            <w:r w:rsidRPr="00105266">
              <w:rPr>
                <w:rFonts w:ascii="Times New Roman" w:hAnsi="Times New Roman"/>
              </w:rPr>
              <w:t>0 P.M.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5A" w14:textId="6744259D" w:rsidR="00406921" w:rsidRPr="00105266" w:rsidRDefault="00981C42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 xml:space="preserve">November </w:t>
            </w:r>
            <w:r w:rsidR="00861068">
              <w:rPr>
                <w:rFonts w:ascii="Times New Roman" w:hAnsi="Times New Roman"/>
              </w:rPr>
              <w:t>7th</w:t>
            </w:r>
          </w:p>
        </w:tc>
      </w:tr>
      <w:tr w:rsidR="003D303A" w:rsidRPr="00105266" w14:paraId="10AF4562" w14:textId="77777777" w:rsidTr="00553630">
        <w:trPr>
          <w:trHeight w:val="255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5C" w14:textId="709A0DF3" w:rsidR="00406921" w:rsidRPr="00105266" w:rsidRDefault="00282F1D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Black Hawk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B76AD" w14:textId="59F825E1" w:rsidR="00406921" w:rsidRPr="00105266" w:rsidRDefault="0090433E" w:rsidP="00AF2E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Faithful Shepherd Presbyterian</w:t>
            </w:r>
          </w:p>
          <w:p w14:paraId="10AF455D" w14:textId="70947FF1" w:rsidR="00FA0943" w:rsidRPr="00105266" w:rsidRDefault="0090433E" w:rsidP="00AF2E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 S 16</w:t>
            </w:r>
            <w:r w:rsidRPr="0090433E">
              <w:rPr>
                <w:rFonts w:ascii="Times New Roman" w:hAnsi="Times New Roman"/>
                <w:vertAlign w:val="superscript"/>
              </w:rPr>
              <w:t>th</w:t>
            </w:r>
            <w:r>
              <w:rPr>
                <w:rFonts w:ascii="Times New Roman" w:hAnsi="Times New Roman"/>
              </w:rPr>
              <w:t xml:space="preserve"> Ave</w:t>
            </w:r>
            <w:r w:rsidR="00FA0943" w:rsidRPr="00105266">
              <w:rPr>
                <w:rFonts w:ascii="Times New Roman" w:hAnsi="Times New Roman"/>
              </w:rPr>
              <w:t xml:space="preserve"> Omaha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CE7B6" w14:textId="77777777" w:rsidR="00406921" w:rsidRPr="00E73D8F" w:rsidRDefault="005A1A7A" w:rsidP="00AF2E56">
            <w:pPr>
              <w:jc w:val="center"/>
              <w:rPr>
                <w:rFonts w:ascii="Times New Roman" w:hAnsi="Times New Roman"/>
                <w:lang w:val="fr-FR"/>
              </w:rPr>
            </w:pPr>
            <w:r w:rsidRPr="00E73D8F">
              <w:rPr>
                <w:rFonts w:ascii="Times New Roman" w:hAnsi="Times New Roman"/>
                <w:lang w:val="fr-FR"/>
              </w:rPr>
              <w:t>Craig Hill</w:t>
            </w:r>
          </w:p>
          <w:p w14:paraId="7BDA8096" w14:textId="77777777" w:rsidR="00903538" w:rsidRPr="00E73D8F" w:rsidRDefault="00E029C1" w:rsidP="00AF2E56">
            <w:pPr>
              <w:jc w:val="center"/>
              <w:rPr>
                <w:rFonts w:ascii="Times New Roman" w:hAnsi="Times New Roman"/>
                <w:lang w:val="fr-FR"/>
              </w:rPr>
            </w:pPr>
            <w:r w:rsidRPr="00E73D8F">
              <w:rPr>
                <w:rFonts w:ascii="Times New Roman" w:hAnsi="Times New Roman"/>
                <w:lang w:val="fr-FR"/>
              </w:rPr>
              <w:t>402-306-7983</w:t>
            </w:r>
          </w:p>
          <w:p w14:paraId="10AF455E" w14:textId="20EE75DA" w:rsidR="00E029C1" w:rsidRPr="00E73D8F" w:rsidRDefault="00964309" w:rsidP="00AF2E56">
            <w:pPr>
              <w:jc w:val="center"/>
              <w:rPr>
                <w:rFonts w:ascii="Times New Roman" w:hAnsi="Times New Roman"/>
                <w:lang w:val="fr-FR"/>
              </w:rPr>
            </w:pPr>
            <w:r w:rsidRPr="00E73D8F">
              <w:rPr>
                <w:rFonts w:ascii="Times New Roman" w:hAnsi="Times New Roman"/>
                <w:lang w:val="fr-FR"/>
              </w:rPr>
              <w:t>Craighill.bsa@gmail.com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5F" w14:textId="2E3DDF7A" w:rsidR="00105266" w:rsidRPr="00B15EAE" w:rsidRDefault="00B4663E" w:rsidP="00AF2E56">
            <w:pPr>
              <w:jc w:val="center"/>
              <w:rPr>
                <w:rFonts w:ascii="Times New Roman" w:hAnsi="Times New Roman"/>
                <w:lang w:val="fr-FR"/>
              </w:rPr>
            </w:pPr>
            <w:r w:rsidRPr="00B15EAE">
              <w:rPr>
                <w:rFonts w:ascii="Times New Roman" w:hAnsi="Times New Roman"/>
                <w:lang w:val="fr-FR"/>
              </w:rPr>
              <w:t>Ryan LaViolette</w:t>
            </w:r>
            <w:r w:rsidR="00B15EAE" w:rsidRPr="00B15EAE">
              <w:rPr>
                <w:rFonts w:ascii="Times New Roman" w:hAnsi="Times New Roman"/>
                <w:lang w:val="fr-FR"/>
              </w:rPr>
              <w:t xml:space="preserve">  </w:t>
            </w:r>
            <w:r w:rsidR="00B15EAE">
              <w:rPr>
                <w:rFonts w:ascii="Times New Roman" w:hAnsi="Times New Roman"/>
                <w:lang w:val="fr-FR"/>
              </w:rPr>
              <w:t xml:space="preserve">              </w:t>
            </w:r>
            <w:r w:rsidR="00B15EAE" w:rsidRPr="00B15EAE">
              <w:rPr>
                <w:rFonts w:ascii="Times New Roman" w:hAnsi="Times New Roman"/>
                <w:lang w:val="fr-FR"/>
              </w:rPr>
              <w:t>402-514-3009  ryan.laviolette@s</w:t>
            </w:r>
            <w:r w:rsidR="00B15EAE">
              <w:rPr>
                <w:rFonts w:ascii="Times New Roman" w:hAnsi="Times New Roman"/>
                <w:lang w:val="fr-FR"/>
              </w:rPr>
              <w:t>couting.org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60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7:00 P.M.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61" w14:textId="751A7DC4" w:rsidR="00406921" w:rsidRPr="00105266" w:rsidRDefault="00E96846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 xml:space="preserve">November </w:t>
            </w:r>
            <w:r w:rsidR="00861068">
              <w:rPr>
                <w:rFonts w:ascii="Times New Roman" w:hAnsi="Times New Roman"/>
              </w:rPr>
              <w:t>7th</w:t>
            </w:r>
          </w:p>
        </w:tc>
      </w:tr>
      <w:tr w:rsidR="003D303A" w:rsidRPr="00105266" w14:paraId="10AF4569" w14:textId="77777777" w:rsidTr="00553630">
        <w:trPr>
          <w:trHeight w:val="255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63" w14:textId="539F6372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Trailblazer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0A372" w14:textId="3B23D4EB" w:rsidR="00406921" w:rsidRPr="00105266" w:rsidRDefault="0041730A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F</w:t>
            </w:r>
            <w:r w:rsidR="003D303A">
              <w:rPr>
                <w:rFonts w:ascii="Times New Roman" w:hAnsi="Times New Roman"/>
              </w:rPr>
              <w:t xml:space="preserve">irst Christian </w:t>
            </w:r>
            <w:r w:rsidRPr="00105266">
              <w:rPr>
                <w:rFonts w:ascii="Times New Roman" w:hAnsi="Times New Roman"/>
              </w:rPr>
              <w:t>Church</w:t>
            </w:r>
          </w:p>
          <w:p w14:paraId="10AF4564" w14:textId="526A2D98" w:rsidR="0041730A" w:rsidRPr="00105266" w:rsidRDefault="00171CA8" w:rsidP="00AF2E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1900 E Summit St</w:t>
            </w:r>
            <w:r w:rsidR="0041730A" w:rsidRPr="00105266">
              <w:rPr>
                <w:rFonts w:ascii="Times New Roman" w:hAnsi="Times New Roman"/>
              </w:rPr>
              <w:t>, Red Oak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E081" w14:textId="77777777" w:rsidR="00406921" w:rsidRPr="00E73D8F" w:rsidRDefault="005A1A7A" w:rsidP="00AF2E56">
            <w:pPr>
              <w:jc w:val="center"/>
              <w:rPr>
                <w:rFonts w:ascii="Times New Roman" w:hAnsi="Times New Roman"/>
                <w:lang w:val="fr-FR"/>
              </w:rPr>
            </w:pPr>
            <w:r w:rsidRPr="00E73D8F">
              <w:rPr>
                <w:rFonts w:ascii="Times New Roman" w:hAnsi="Times New Roman"/>
                <w:lang w:val="fr-FR"/>
              </w:rPr>
              <w:t>Sarah Fortin</w:t>
            </w:r>
          </w:p>
          <w:p w14:paraId="1D83F0BE" w14:textId="77777777" w:rsidR="00BF022B" w:rsidRPr="00E73D8F" w:rsidRDefault="00903538" w:rsidP="00AF2E56">
            <w:pPr>
              <w:jc w:val="center"/>
              <w:rPr>
                <w:rFonts w:ascii="Times New Roman" w:hAnsi="Times New Roman"/>
                <w:lang w:val="fr-FR"/>
              </w:rPr>
            </w:pPr>
            <w:r w:rsidRPr="00E73D8F">
              <w:rPr>
                <w:rFonts w:ascii="Times New Roman" w:hAnsi="Times New Roman"/>
                <w:lang w:val="fr-FR"/>
              </w:rPr>
              <w:t>763-412-6875</w:t>
            </w:r>
          </w:p>
          <w:p w14:paraId="10AF4565" w14:textId="2B733D8B" w:rsidR="00903538" w:rsidRPr="00E73D8F" w:rsidRDefault="00903538" w:rsidP="00AF2E56">
            <w:pPr>
              <w:jc w:val="center"/>
              <w:rPr>
                <w:rFonts w:ascii="Times New Roman" w:hAnsi="Times New Roman"/>
                <w:lang w:val="fr-FR"/>
              </w:rPr>
            </w:pPr>
            <w:r w:rsidRPr="00E73D8F">
              <w:rPr>
                <w:rFonts w:ascii="Times New Roman" w:hAnsi="Times New Roman"/>
                <w:lang w:val="fr-FR"/>
              </w:rPr>
              <w:t>tbcommissioner@gmail.com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66" w14:textId="379F408D" w:rsidR="00105266" w:rsidRPr="00D31ECD" w:rsidRDefault="00D31ECD" w:rsidP="00AF2E56">
            <w:pPr>
              <w:jc w:val="center"/>
              <w:rPr>
                <w:rFonts w:ascii="Times New Roman" w:hAnsi="Times New Roman"/>
              </w:rPr>
            </w:pPr>
            <w:r w:rsidRPr="00D31ECD">
              <w:rPr>
                <w:rFonts w:ascii="Times New Roman" w:hAnsi="Times New Roman"/>
              </w:rPr>
              <w:t xml:space="preserve">Becky Mahoney  </w:t>
            </w:r>
            <w:r>
              <w:rPr>
                <w:rFonts w:ascii="Times New Roman" w:hAnsi="Times New Roman"/>
              </w:rPr>
              <w:t xml:space="preserve">               </w:t>
            </w:r>
            <w:r w:rsidRPr="00D31ECD">
              <w:rPr>
                <w:rFonts w:ascii="Times New Roman" w:hAnsi="Times New Roman"/>
              </w:rPr>
              <w:t>712-304-2735  becky.mahoney@s</w:t>
            </w:r>
            <w:r>
              <w:rPr>
                <w:rFonts w:ascii="Times New Roman" w:hAnsi="Times New Roman"/>
              </w:rPr>
              <w:t>couting.org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67" w14:textId="2BCDE0AD" w:rsidR="00406921" w:rsidRPr="00105266" w:rsidRDefault="00D31ECD" w:rsidP="00AF2E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7:00</w:t>
            </w:r>
            <w:r w:rsidR="00406921" w:rsidRPr="00105266">
              <w:rPr>
                <w:rFonts w:ascii="Times New Roman" w:hAnsi="Times New Roman"/>
              </w:rPr>
              <w:t xml:space="preserve"> P.M.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F4568" w14:textId="66AB917A" w:rsidR="00406921" w:rsidRPr="00105266" w:rsidRDefault="0041730A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 xml:space="preserve">November </w:t>
            </w:r>
            <w:r w:rsidR="00861068">
              <w:rPr>
                <w:rFonts w:ascii="Times New Roman" w:hAnsi="Times New Roman"/>
              </w:rPr>
              <w:t>2nd</w:t>
            </w:r>
          </w:p>
        </w:tc>
      </w:tr>
      <w:tr w:rsidR="003D303A" w:rsidRPr="00105266" w14:paraId="10AF4570" w14:textId="77777777" w:rsidTr="00553630">
        <w:trPr>
          <w:trHeight w:val="255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6A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Petah La Shauro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4650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Federated Church</w:t>
            </w:r>
          </w:p>
          <w:p w14:paraId="10AF456B" w14:textId="15E05FFE" w:rsidR="00E22C67" w:rsidRPr="00105266" w:rsidRDefault="00E22C67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2704 15</w:t>
            </w:r>
            <w:r w:rsidRPr="00105266">
              <w:rPr>
                <w:rFonts w:ascii="Times New Roman" w:hAnsi="Times New Roman"/>
                <w:vertAlign w:val="superscript"/>
              </w:rPr>
              <w:t>th</w:t>
            </w:r>
            <w:r w:rsidRPr="00105266">
              <w:rPr>
                <w:rFonts w:ascii="Times New Roman" w:hAnsi="Times New Roman"/>
              </w:rPr>
              <w:t xml:space="preserve"> Street, Columbus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3493C" w14:textId="56514FDD" w:rsidR="00406921" w:rsidRPr="00105266" w:rsidRDefault="005A1A7A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Dave Boswell</w:t>
            </w:r>
          </w:p>
          <w:p w14:paraId="0871C3A1" w14:textId="0D8DD615" w:rsidR="005C3CE1" w:rsidRPr="00105266" w:rsidRDefault="005C3CE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402-910-</w:t>
            </w:r>
            <w:r w:rsidR="00BF022B" w:rsidRPr="00105266">
              <w:rPr>
                <w:rFonts w:ascii="Times New Roman" w:hAnsi="Times New Roman"/>
              </w:rPr>
              <w:t>6817</w:t>
            </w:r>
          </w:p>
          <w:p w14:paraId="10AF456C" w14:textId="631C78C0" w:rsidR="005C3CE1" w:rsidRPr="00105266" w:rsidRDefault="005C3CE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Dave.boswell92@gmail.com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A4B9F" w14:textId="77777777" w:rsidR="00406921" w:rsidRPr="00105266" w:rsidRDefault="00164870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Tracy Yost</w:t>
            </w:r>
          </w:p>
          <w:p w14:paraId="6B008313" w14:textId="77777777" w:rsidR="00BF022B" w:rsidRPr="00105266" w:rsidRDefault="00BF022B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402-841-3037</w:t>
            </w:r>
          </w:p>
          <w:p w14:paraId="10AF456D" w14:textId="4B13F4FF" w:rsidR="00BF022B" w:rsidRPr="00105266" w:rsidRDefault="00BF022B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Tracy.yost@scouting.org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6E" w14:textId="3F0490B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7:</w:t>
            </w:r>
            <w:r w:rsidR="007C1EDC">
              <w:rPr>
                <w:rFonts w:ascii="Times New Roman" w:hAnsi="Times New Roman"/>
              </w:rPr>
              <w:t>00</w:t>
            </w:r>
            <w:r w:rsidRPr="00105266">
              <w:rPr>
                <w:rFonts w:ascii="Times New Roman" w:hAnsi="Times New Roman"/>
              </w:rPr>
              <w:t xml:space="preserve"> P.M.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6F" w14:textId="72925AC9" w:rsidR="00406921" w:rsidRPr="00105266" w:rsidRDefault="0041730A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 xml:space="preserve">November </w:t>
            </w:r>
            <w:r w:rsidR="00861068">
              <w:rPr>
                <w:rFonts w:ascii="Times New Roman" w:hAnsi="Times New Roman"/>
              </w:rPr>
              <w:t>7th</w:t>
            </w:r>
          </w:p>
        </w:tc>
      </w:tr>
      <w:tr w:rsidR="003D303A" w:rsidRPr="00105266" w14:paraId="10AF4577" w14:textId="77777777" w:rsidTr="00553630">
        <w:trPr>
          <w:trHeight w:val="279"/>
        </w:trPr>
        <w:tc>
          <w:tcPr>
            <w:tcW w:w="1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71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War Eagle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AC1B" w14:textId="77777777" w:rsidR="00406921" w:rsidRPr="00105266" w:rsidRDefault="0020421A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Nativity Church</w:t>
            </w:r>
          </w:p>
          <w:p w14:paraId="10AF4572" w14:textId="00585053" w:rsidR="0020421A" w:rsidRPr="00105266" w:rsidRDefault="0020421A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4242 Natalia Way, Sioux City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8B90" w14:textId="25E902BA" w:rsidR="00406921" w:rsidRPr="00E73D8F" w:rsidRDefault="003F761F" w:rsidP="00AF2E56">
            <w:pPr>
              <w:jc w:val="center"/>
              <w:rPr>
                <w:rFonts w:ascii="Times New Roman" w:hAnsi="Times New Roman"/>
                <w:lang w:val="fr-FR"/>
              </w:rPr>
            </w:pPr>
            <w:r w:rsidRPr="00E73D8F">
              <w:rPr>
                <w:rFonts w:ascii="Times New Roman" w:hAnsi="Times New Roman"/>
                <w:lang w:val="fr-FR"/>
              </w:rPr>
              <w:t>Jamie Hauser</w:t>
            </w:r>
          </w:p>
          <w:p w14:paraId="771A6013" w14:textId="0E78EF4A" w:rsidR="003F761F" w:rsidRPr="00E73D8F" w:rsidRDefault="00BB5AFE" w:rsidP="00AF2E56">
            <w:pPr>
              <w:jc w:val="center"/>
              <w:rPr>
                <w:rFonts w:ascii="Times New Roman" w:hAnsi="Times New Roman"/>
                <w:lang w:val="fr-FR"/>
              </w:rPr>
            </w:pPr>
            <w:r w:rsidRPr="00E73D8F">
              <w:rPr>
                <w:rFonts w:ascii="Times New Roman" w:hAnsi="Times New Roman"/>
                <w:lang w:val="fr-FR"/>
              </w:rPr>
              <w:t>712-540-4506</w:t>
            </w:r>
          </w:p>
          <w:p w14:paraId="10AF4573" w14:textId="0518DD28" w:rsidR="003F761F" w:rsidRPr="00E73D8F" w:rsidRDefault="003F761F" w:rsidP="00AF2E56">
            <w:pPr>
              <w:jc w:val="center"/>
              <w:rPr>
                <w:rFonts w:ascii="Times New Roman" w:hAnsi="Times New Roman"/>
                <w:lang w:val="fr-FR"/>
              </w:rPr>
            </w:pPr>
            <w:r w:rsidRPr="00E73D8F">
              <w:rPr>
                <w:rFonts w:ascii="Times New Roman" w:hAnsi="Times New Roman"/>
                <w:lang w:val="fr-FR"/>
              </w:rPr>
              <w:t>Jjhauser20@yahoo.com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C06E1" w14:textId="77777777" w:rsidR="00406921" w:rsidRPr="00E73D8F" w:rsidRDefault="00164870" w:rsidP="00AF2E56">
            <w:pPr>
              <w:jc w:val="center"/>
              <w:rPr>
                <w:rFonts w:ascii="Times New Roman" w:hAnsi="Times New Roman"/>
                <w:lang w:val="es-ES"/>
              </w:rPr>
            </w:pPr>
            <w:r w:rsidRPr="00E73D8F">
              <w:rPr>
                <w:rFonts w:ascii="Times New Roman" w:hAnsi="Times New Roman"/>
                <w:lang w:val="es-ES"/>
              </w:rPr>
              <w:t>Dan Locke</w:t>
            </w:r>
          </w:p>
          <w:p w14:paraId="783B9E7D" w14:textId="6127B5D5" w:rsidR="0074082B" w:rsidRPr="00E73D8F" w:rsidRDefault="00917F21" w:rsidP="00AF2E56">
            <w:pPr>
              <w:jc w:val="center"/>
              <w:rPr>
                <w:rFonts w:ascii="Times New Roman" w:hAnsi="Times New Roman"/>
                <w:lang w:val="es-ES"/>
              </w:rPr>
            </w:pPr>
            <w:r w:rsidRPr="00E73D8F">
              <w:rPr>
                <w:rFonts w:ascii="Times New Roman" w:hAnsi="Times New Roman"/>
                <w:lang w:val="es-ES"/>
              </w:rPr>
              <w:t>712-</w:t>
            </w:r>
            <w:r w:rsidR="00A6366C">
              <w:rPr>
                <w:rFonts w:ascii="Times New Roman" w:hAnsi="Times New Roman"/>
                <w:lang w:val="es-ES"/>
              </w:rPr>
              <w:t>577-6497</w:t>
            </w:r>
          </w:p>
          <w:p w14:paraId="10AF4574" w14:textId="479607F3" w:rsidR="00917F21" w:rsidRPr="00E73D8F" w:rsidRDefault="00917F21" w:rsidP="00AF2E56">
            <w:pPr>
              <w:jc w:val="center"/>
              <w:rPr>
                <w:rFonts w:ascii="Times New Roman" w:hAnsi="Times New Roman"/>
                <w:lang w:val="es-ES"/>
              </w:rPr>
            </w:pPr>
            <w:r w:rsidRPr="00E73D8F">
              <w:rPr>
                <w:rFonts w:ascii="Times New Roman" w:hAnsi="Times New Roman"/>
                <w:lang w:val="es-ES"/>
              </w:rPr>
              <w:t>Dan.locke@scouting.org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75" w14:textId="77777777" w:rsidR="00406921" w:rsidRPr="00105266" w:rsidRDefault="00406921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>7:00 P.M.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4576" w14:textId="4E462AFC" w:rsidR="00406921" w:rsidRPr="00105266" w:rsidRDefault="0020421A" w:rsidP="00AF2E56">
            <w:pPr>
              <w:jc w:val="center"/>
              <w:rPr>
                <w:rFonts w:ascii="Times New Roman" w:hAnsi="Times New Roman"/>
              </w:rPr>
            </w:pPr>
            <w:r w:rsidRPr="00105266">
              <w:rPr>
                <w:rFonts w:ascii="Times New Roman" w:hAnsi="Times New Roman"/>
              </w:rPr>
              <w:t xml:space="preserve">November </w:t>
            </w:r>
            <w:r w:rsidR="00861068">
              <w:rPr>
                <w:rFonts w:ascii="Times New Roman" w:hAnsi="Times New Roman"/>
              </w:rPr>
              <w:t>2nd</w:t>
            </w:r>
          </w:p>
        </w:tc>
      </w:tr>
    </w:tbl>
    <w:p w14:paraId="10AF4586" w14:textId="77777777" w:rsidR="00C86CCF" w:rsidRPr="00105266" w:rsidRDefault="00C86CCF" w:rsidP="00105266">
      <w:pPr>
        <w:jc w:val="center"/>
      </w:pPr>
    </w:p>
    <w:p w14:paraId="10AF4587" w14:textId="77777777" w:rsidR="00C02A33" w:rsidRDefault="00C86CCF" w:rsidP="00C86CCF">
      <w:pPr>
        <w:tabs>
          <w:tab w:val="left" w:pos="1515"/>
        </w:tabs>
      </w:pPr>
      <w:r>
        <w:tab/>
      </w:r>
    </w:p>
    <w:p w14:paraId="10AF4588" w14:textId="77777777" w:rsidR="00C86CCF" w:rsidRDefault="00C86CCF" w:rsidP="00C86CCF">
      <w:pPr>
        <w:tabs>
          <w:tab w:val="left" w:pos="1515"/>
        </w:tabs>
      </w:pPr>
    </w:p>
    <w:p w14:paraId="10AF4589" w14:textId="73CC1D8E" w:rsidR="00C86CCF" w:rsidRPr="003A1804" w:rsidRDefault="00E453BD" w:rsidP="003A1804">
      <w:pPr>
        <w:tabs>
          <w:tab w:val="left" w:pos="1515"/>
        </w:tabs>
        <w:jc w:val="center"/>
        <w:rPr>
          <w:sz w:val="40"/>
          <w:szCs w:val="40"/>
        </w:rPr>
      </w:pPr>
      <w:r w:rsidRPr="003A1804">
        <w:rPr>
          <w:sz w:val="40"/>
          <w:szCs w:val="40"/>
        </w:rPr>
        <w:t>AFTER DISTRICT REVIEW, ALL CHARTERS ARE DUE TO THE MID-AMERICA COUNICL OFFICE NO LATER THAN</w:t>
      </w:r>
      <w:r w:rsidR="00FE2995">
        <w:rPr>
          <w:sz w:val="40"/>
          <w:szCs w:val="40"/>
        </w:rPr>
        <w:t>.</w:t>
      </w:r>
    </w:p>
    <w:p w14:paraId="21132F33" w14:textId="62E0AEC1" w:rsidR="003A1804" w:rsidRDefault="003A1804" w:rsidP="003A1804">
      <w:pPr>
        <w:tabs>
          <w:tab w:val="left" w:pos="1515"/>
        </w:tabs>
        <w:jc w:val="center"/>
        <w:rPr>
          <w:b/>
          <w:bCs/>
          <w:sz w:val="40"/>
          <w:szCs w:val="40"/>
          <w:u w:val="single"/>
        </w:rPr>
      </w:pPr>
      <w:r w:rsidRPr="003A1804">
        <w:rPr>
          <w:b/>
          <w:bCs/>
          <w:sz w:val="40"/>
          <w:szCs w:val="40"/>
          <w:u w:val="single"/>
        </w:rPr>
        <w:t>T</w:t>
      </w:r>
      <w:r w:rsidR="00800B45">
        <w:rPr>
          <w:b/>
          <w:bCs/>
          <w:sz w:val="40"/>
          <w:szCs w:val="40"/>
          <w:u w:val="single"/>
        </w:rPr>
        <w:t>HURSDAY</w:t>
      </w:r>
      <w:r w:rsidRPr="003A1804">
        <w:rPr>
          <w:b/>
          <w:bCs/>
          <w:sz w:val="40"/>
          <w:szCs w:val="40"/>
          <w:u w:val="single"/>
        </w:rPr>
        <w:t xml:space="preserve">, NOVEMBER </w:t>
      </w:r>
      <w:r w:rsidR="00B15EAE">
        <w:rPr>
          <w:b/>
          <w:bCs/>
          <w:sz w:val="40"/>
          <w:szCs w:val="40"/>
          <w:u w:val="single"/>
        </w:rPr>
        <w:t>30</w:t>
      </w:r>
      <w:r w:rsidRPr="003A1804">
        <w:rPr>
          <w:b/>
          <w:bCs/>
          <w:sz w:val="40"/>
          <w:szCs w:val="40"/>
          <w:u w:val="single"/>
          <w:vertAlign w:val="superscript"/>
        </w:rPr>
        <w:t>th</w:t>
      </w:r>
      <w:r w:rsidRPr="003A1804">
        <w:rPr>
          <w:b/>
          <w:bCs/>
          <w:sz w:val="40"/>
          <w:szCs w:val="40"/>
          <w:u w:val="single"/>
        </w:rPr>
        <w:t>.</w:t>
      </w:r>
    </w:p>
    <w:p w14:paraId="2079741C" w14:textId="77777777" w:rsidR="00D67A52" w:rsidRDefault="00D67A52" w:rsidP="003A1804">
      <w:pPr>
        <w:tabs>
          <w:tab w:val="left" w:pos="1515"/>
        </w:tabs>
        <w:jc w:val="center"/>
        <w:rPr>
          <w:b/>
          <w:bCs/>
          <w:sz w:val="40"/>
          <w:szCs w:val="40"/>
          <w:u w:val="single"/>
        </w:rPr>
      </w:pPr>
    </w:p>
    <w:p w14:paraId="3344766C" w14:textId="44C3729C" w:rsidR="00D67A52" w:rsidRPr="00D669DF" w:rsidRDefault="00D67A52" w:rsidP="003A1804">
      <w:pPr>
        <w:tabs>
          <w:tab w:val="left" w:pos="1515"/>
        </w:tabs>
        <w:jc w:val="center"/>
        <w:rPr>
          <w:b/>
          <w:bCs/>
          <w:color w:val="FF0000"/>
          <w:sz w:val="40"/>
          <w:szCs w:val="40"/>
          <w:u w:val="single"/>
        </w:rPr>
      </w:pPr>
      <w:r w:rsidRPr="00D669DF">
        <w:rPr>
          <w:b/>
          <w:bCs/>
          <w:color w:val="FF0000"/>
          <w:sz w:val="40"/>
          <w:szCs w:val="40"/>
          <w:u w:val="single"/>
        </w:rPr>
        <w:t xml:space="preserve">CHARTERS RECEIVED FOR PROCESSING </w:t>
      </w:r>
      <w:r w:rsidR="00D669DF">
        <w:rPr>
          <w:b/>
          <w:bCs/>
          <w:color w:val="FF0000"/>
          <w:sz w:val="40"/>
          <w:szCs w:val="40"/>
          <w:u w:val="single"/>
        </w:rPr>
        <w:t>AFTER</w:t>
      </w:r>
      <w:r w:rsidR="0082182F">
        <w:rPr>
          <w:b/>
          <w:bCs/>
          <w:color w:val="FF0000"/>
          <w:sz w:val="40"/>
          <w:szCs w:val="40"/>
          <w:u w:val="single"/>
        </w:rPr>
        <w:t xml:space="preserve"> </w:t>
      </w:r>
      <w:r w:rsidR="00D669DF">
        <w:rPr>
          <w:b/>
          <w:bCs/>
          <w:color w:val="FF0000"/>
          <w:sz w:val="40"/>
          <w:szCs w:val="40"/>
          <w:u w:val="single"/>
        </w:rPr>
        <w:t xml:space="preserve">NOVEMBER </w:t>
      </w:r>
      <w:r w:rsidR="002E1BD8">
        <w:rPr>
          <w:b/>
          <w:bCs/>
          <w:color w:val="FF0000"/>
          <w:sz w:val="40"/>
          <w:szCs w:val="40"/>
          <w:u w:val="single"/>
        </w:rPr>
        <w:t>30</w:t>
      </w:r>
      <w:r w:rsidR="002E1BD8" w:rsidRPr="002E1BD8">
        <w:rPr>
          <w:b/>
          <w:bCs/>
          <w:color w:val="FF0000"/>
          <w:sz w:val="40"/>
          <w:szCs w:val="40"/>
          <w:u w:val="single"/>
          <w:vertAlign w:val="superscript"/>
        </w:rPr>
        <w:t>th</w:t>
      </w:r>
      <w:r w:rsidR="002E1BD8">
        <w:rPr>
          <w:b/>
          <w:bCs/>
          <w:color w:val="FF0000"/>
          <w:sz w:val="40"/>
          <w:szCs w:val="40"/>
          <w:u w:val="single"/>
        </w:rPr>
        <w:t xml:space="preserve"> </w:t>
      </w:r>
      <w:r w:rsidRPr="00D669DF">
        <w:rPr>
          <w:b/>
          <w:bCs/>
          <w:color w:val="FF0000"/>
          <w:sz w:val="40"/>
          <w:szCs w:val="40"/>
          <w:u w:val="single"/>
        </w:rPr>
        <w:t>WILL PAY THE NATION</w:t>
      </w:r>
      <w:r w:rsidR="00D669DF" w:rsidRPr="00D669DF">
        <w:rPr>
          <w:b/>
          <w:bCs/>
          <w:color w:val="FF0000"/>
          <w:sz w:val="40"/>
          <w:szCs w:val="40"/>
          <w:u w:val="single"/>
        </w:rPr>
        <w:t xml:space="preserve">AL </w:t>
      </w:r>
      <w:r w:rsidR="00106D2E">
        <w:rPr>
          <w:b/>
          <w:bCs/>
          <w:color w:val="FF0000"/>
          <w:sz w:val="40"/>
          <w:szCs w:val="40"/>
          <w:u w:val="single"/>
        </w:rPr>
        <w:t>FEE AMOUNTS</w:t>
      </w:r>
      <w:r w:rsidR="00D669DF" w:rsidRPr="00D669DF">
        <w:rPr>
          <w:b/>
          <w:bCs/>
          <w:color w:val="FF0000"/>
          <w:sz w:val="40"/>
          <w:szCs w:val="40"/>
          <w:u w:val="single"/>
        </w:rPr>
        <w:t>.</w:t>
      </w:r>
    </w:p>
    <w:sectPr w:rsidR="00D67A52" w:rsidRPr="00D669DF" w:rsidSect="005E0ACB">
      <w:headerReference w:type="default" r:id="rId14"/>
      <w:pgSz w:w="12240" w:h="15840"/>
      <w:pgMar w:top="1008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C1BC" w14:textId="77777777" w:rsidR="00A725EE" w:rsidRDefault="00A725EE" w:rsidP="00B45828">
      <w:r>
        <w:separator/>
      </w:r>
    </w:p>
  </w:endnote>
  <w:endnote w:type="continuationSeparator" w:id="0">
    <w:p w14:paraId="06EEC976" w14:textId="77777777" w:rsidR="00A725EE" w:rsidRDefault="00A725EE" w:rsidP="00B45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6E7D" w14:textId="77777777" w:rsidR="00A725EE" w:rsidRDefault="00A725EE" w:rsidP="00B45828">
      <w:r>
        <w:separator/>
      </w:r>
    </w:p>
  </w:footnote>
  <w:footnote w:type="continuationSeparator" w:id="0">
    <w:p w14:paraId="0C409B30" w14:textId="77777777" w:rsidR="00A725EE" w:rsidRDefault="00A725EE" w:rsidP="00B45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4590" w14:textId="140C2E5F" w:rsidR="009F41DF" w:rsidRDefault="009F41DF" w:rsidP="00B45828">
    <w:pPr>
      <w:pStyle w:val="Header"/>
      <w:jc w:val="center"/>
      <w:rPr>
        <w:sz w:val="36"/>
      </w:rPr>
    </w:pPr>
    <w:r w:rsidRPr="00B45828">
      <w:rPr>
        <w:sz w:val="36"/>
      </w:rPr>
      <w:t>PREPARING TO</w:t>
    </w:r>
    <w:r w:rsidR="00ED14F9">
      <w:rPr>
        <w:sz w:val="36"/>
      </w:rPr>
      <w:t xml:space="preserve"> AND SUBMITTING</w:t>
    </w:r>
    <w:r w:rsidRPr="00B45828">
      <w:rPr>
        <w:sz w:val="36"/>
      </w:rPr>
      <w:t xml:space="preserve"> YOUR CHARTER RENEWAL ONLINE</w:t>
    </w:r>
  </w:p>
  <w:p w14:paraId="10AF4591" w14:textId="6A696DA2" w:rsidR="009F41DF" w:rsidRPr="00B45828" w:rsidRDefault="009F41DF" w:rsidP="00B45828">
    <w:pPr>
      <w:pStyle w:val="Header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164AE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7212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A7017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12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6EC81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3497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4C7F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4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F42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841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2155A8"/>
    <w:multiLevelType w:val="hybridMultilevel"/>
    <w:tmpl w:val="3FC015B2"/>
    <w:lvl w:ilvl="0" w:tplc="8D7E92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73D25"/>
    <w:multiLevelType w:val="hybridMultilevel"/>
    <w:tmpl w:val="FFC0EF08"/>
    <w:lvl w:ilvl="0" w:tplc="FD509C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32C10"/>
    <w:multiLevelType w:val="hybridMultilevel"/>
    <w:tmpl w:val="66A078B6"/>
    <w:lvl w:ilvl="0" w:tplc="494C4460">
      <w:start w:val="5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43767"/>
    <w:multiLevelType w:val="hybridMultilevel"/>
    <w:tmpl w:val="768420F8"/>
    <w:lvl w:ilvl="0" w:tplc="FD509C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111E2"/>
    <w:multiLevelType w:val="hybridMultilevel"/>
    <w:tmpl w:val="D5A6E43C"/>
    <w:lvl w:ilvl="0" w:tplc="FD509C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E776A3"/>
    <w:multiLevelType w:val="hybridMultilevel"/>
    <w:tmpl w:val="327AFA8E"/>
    <w:lvl w:ilvl="0" w:tplc="72D6D6BC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010BD"/>
    <w:multiLevelType w:val="hybridMultilevel"/>
    <w:tmpl w:val="DAAA6B3C"/>
    <w:lvl w:ilvl="0" w:tplc="28B2B0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518BA"/>
    <w:multiLevelType w:val="hybridMultilevel"/>
    <w:tmpl w:val="B128BF9C"/>
    <w:lvl w:ilvl="0" w:tplc="72D6D6BC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1D39C2"/>
    <w:multiLevelType w:val="hybridMultilevel"/>
    <w:tmpl w:val="FB4E8732"/>
    <w:lvl w:ilvl="0" w:tplc="FD509C3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098084">
    <w:abstractNumId w:val="15"/>
  </w:num>
  <w:num w:numId="2" w16cid:durableId="1580749872">
    <w:abstractNumId w:val="17"/>
  </w:num>
  <w:num w:numId="3" w16cid:durableId="1854151941">
    <w:abstractNumId w:val="9"/>
  </w:num>
  <w:num w:numId="4" w16cid:durableId="871235934">
    <w:abstractNumId w:val="7"/>
  </w:num>
  <w:num w:numId="5" w16cid:durableId="1334722938">
    <w:abstractNumId w:val="6"/>
  </w:num>
  <w:num w:numId="6" w16cid:durableId="1394815686">
    <w:abstractNumId w:val="5"/>
  </w:num>
  <w:num w:numId="7" w16cid:durableId="1886333225">
    <w:abstractNumId w:val="4"/>
  </w:num>
  <w:num w:numId="8" w16cid:durableId="1784573246">
    <w:abstractNumId w:val="8"/>
  </w:num>
  <w:num w:numId="9" w16cid:durableId="2024430610">
    <w:abstractNumId w:val="3"/>
  </w:num>
  <w:num w:numId="10" w16cid:durableId="1378359968">
    <w:abstractNumId w:val="2"/>
  </w:num>
  <w:num w:numId="11" w16cid:durableId="1094471514">
    <w:abstractNumId w:val="1"/>
  </w:num>
  <w:num w:numId="12" w16cid:durableId="338236872">
    <w:abstractNumId w:val="0"/>
  </w:num>
  <w:num w:numId="13" w16cid:durableId="1709185909">
    <w:abstractNumId w:val="12"/>
  </w:num>
  <w:num w:numId="14" w16cid:durableId="127014851">
    <w:abstractNumId w:val="16"/>
  </w:num>
  <w:num w:numId="15" w16cid:durableId="415782118">
    <w:abstractNumId w:val="14"/>
  </w:num>
  <w:num w:numId="16" w16cid:durableId="1115292252">
    <w:abstractNumId w:val="18"/>
  </w:num>
  <w:num w:numId="17" w16cid:durableId="1045254163">
    <w:abstractNumId w:val="11"/>
  </w:num>
  <w:num w:numId="18" w16cid:durableId="407772795">
    <w:abstractNumId w:val="10"/>
  </w:num>
  <w:num w:numId="19" w16cid:durableId="636838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evenAndOddHeaders/>
  <w:characterSpacingControl w:val="doNotCompress"/>
  <w:hdrShapeDefaults>
    <o:shapedefaults v:ext="edit" spidmax="2050" fillcolor="#88a1b3" stroke="f">
      <v:fill color="#88a1b3"/>
      <v:stroke on="f"/>
      <v:textbox inset="3.6pt,,3.6pt"/>
      <o:colormru v:ext="edit" colors="#996,#88a1b3,#d0b04d,#944442,#47594d,#ffc92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EE8"/>
    <w:rsid w:val="00004F78"/>
    <w:rsid w:val="00011FB2"/>
    <w:rsid w:val="00023F79"/>
    <w:rsid w:val="000354B2"/>
    <w:rsid w:val="00044C1E"/>
    <w:rsid w:val="00086C92"/>
    <w:rsid w:val="000A52DF"/>
    <w:rsid w:val="000B1613"/>
    <w:rsid w:val="000D5556"/>
    <w:rsid w:val="000F17EA"/>
    <w:rsid w:val="000F34EB"/>
    <w:rsid w:val="000F74B8"/>
    <w:rsid w:val="000F7C06"/>
    <w:rsid w:val="00105266"/>
    <w:rsid w:val="00106D2E"/>
    <w:rsid w:val="00117EA6"/>
    <w:rsid w:val="001216FE"/>
    <w:rsid w:val="00126CEA"/>
    <w:rsid w:val="00136EBC"/>
    <w:rsid w:val="00146917"/>
    <w:rsid w:val="00151B0F"/>
    <w:rsid w:val="00164870"/>
    <w:rsid w:val="0017114B"/>
    <w:rsid w:val="00171CA8"/>
    <w:rsid w:val="00171D75"/>
    <w:rsid w:val="00172E7D"/>
    <w:rsid w:val="00194B4D"/>
    <w:rsid w:val="001A4FD0"/>
    <w:rsid w:val="001B5EC3"/>
    <w:rsid w:val="001C322A"/>
    <w:rsid w:val="001E0BCA"/>
    <w:rsid w:val="001E5823"/>
    <w:rsid w:val="001F1643"/>
    <w:rsid w:val="0020421A"/>
    <w:rsid w:val="0022072F"/>
    <w:rsid w:val="0022395A"/>
    <w:rsid w:val="002323B9"/>
    <w:rsid w:val="002345CA"/>
    <w:rsid w:val="00234CD8"/>
    <w:rsid w:val="0025132B"/>
    <w:rsid w:val="00264A29"/>
    <w:rsid w:val="0026641D"/>
    <w:rsid w:val="002749CA"/>
    <w:rsid w:val="002813FC"/>
    <w:rsid w:val="00282F1D"/>
    <w:rsid w:val="0028556A"/>
    <w:rsid w:val="002879E9"/>
    <w:rsid w:val="00290162"/>
    <w:rsid w:val="002A0801"/>
    <w:rsid w:val="002B3BAF"/>
    <w:rsid w:val="002C139B"/>
    <w:rsid w:val="002C4420"/>
    <w:rsid w:val="002D64E6"/>
    <w:rsid w:val="002E1BD8"/>
    <w:rsid w:val="002E2BBE"/>
    <w:rsid w:val="002E3C60"/>
    <w:rsid w:val="002E54AD"/>
    <w:rsid w:val="002F2941"/>
    <w:rsid w:val="00313FCF"/>
    <w:rsid w:val="003164F5"/>
    <w:rsid w:val="00327A0C"/>
    <w:rsid w:val="00331F6F"/>
    <w:rsid w:val="00336418"/>
    <w:rsid w:val="003467C2"/>
    <w:rsid w:val="00354BF4"/>
    <w:rsid w:val="00355E09"/>
    <w:rsid w:val="00366D42"/>
    <w:rsid w:val="00375B20"/>
    <w:rsid w:val="00376603"/>
    <w:rsid w:val="0038608B"/>
    <w:rsid w:val="00393D2C"/>
    <w:rsid w:val="003A1804"/>
    <w:rsid w:val="003D303A"/>
    <w:rsid w:val="003E3DF2"/>
    <w:rsid w:val="003F3FEF"/>
    <w:rsid w:val="003F692D"/>
    <w:rsid w:val="003F761F"/>
    <w:rsid w:val="00406921"/>
    <w:rsid w:val="004070EC"/>
    <w:rsid w:val="0041730A"/>
    <w:rsid w:val="00426BA8"/>
    <w:rsid w:val="00426F53"/>
    <w:rsid w:val="0043639C"/>
    <w:rsid w:val="00437152"/>
    <w:rsid w:val="004469EB"/>
    <w:rsid w:val="00447618"/>
    <w:rsid w:val="00451F4C"/>
    <w:rsid w:val="00490D9C"/>
    <w:rsid w:val="00493092"/>
    <w:rsid w:val="004A44B8"/>
    <w:rsid w:val="004C4538"/>
    <w:rsid w:val="004E1524"/>
    <w:rsid w:val="004E15D4"/>
    <w:rsid w:val="004E7E6E"/>
    <w:rsid w:val="00515362"/>
    <w:rsid w:val="00520C0D"/>
    <w:rsid w:val="00536BD0"/>
    <w:rsid w:val="00545B07"/>
    <w:rsid w:val="00550371"/>
    <w:rsid w:val="00553630"/>
    <w:rsid w:val="00554784"/>
    <w:rsid w:val="005550E4"/>
    <w:rsid w:val="00563D17"/>
    <w:rsid w:val="00576223"/>
    <w:rsid w:val="005775DA"/>
    <w:rsid w:val="005776B1"/>
    <w:rsid w:val="005867A2"/>
    <w:rsid w:val="005A1A7A"/>
    <w:rsid w:val="005A3048"/>
    <w:rsid w:val="005A3EE8"/>
    <w:rsid w:val="005B2026"/>
    <w:rsid w:val="005C3CE1"/>
    <w:rsid w:val="005C6962"/>
    <w:rsid w:val="005C7D70"/>
    <w:rsid w:val="005D79DD"/>
    <w:rsid w:val="005E0ACB"/>
    <w:rsid w:val="005F005F"/>
    <w:rsid w:val="005F4187"/>
    <w:rsid w:val="00616479"/>
    <w:rsid w:val="0062797E"/>
    <w:rsid w:val="006326AE"/>
    <w:rsid w:val="00641480"/>
    <w:rsid w:val="00657937"/>
    <w:rsid w:val="00660D4A"/>
    <w:rsid w:val="00660ED8"/>
    <w:rsid w:val="00663A11"/>
    <w:rsid w:val="00665D06"/>
    <w:rsid w:val="00671A35"/>
    <w:rsid w:val="00682F23"/>
    <w:rsid w:val="00683BDA"/>
    <w:rsid w:val="00690E6C"/>
    <w:rsid w:val="00694556"/>
    <w:rsid w:val="0069510A"/>
    <w:rsid w:val="006B552C"/>
    <w:rsid w:val="006C5049"/>
    <w:rsid w:val="006E31BF"/>
    <w:rsid w:val="006F65C8"/>
    <w:rsid w:val="006F7791"/>
    <w:rsid w:val="00703E06"/>
    <w:rsid w:val="00711C39"/>
    <w:rsid w:val="00715C84"/>
    <w:rsid w:val="007279FC"/>
    <w:rsid w:val="007340E3"/>
    <w:rsid w:val="007365C6"/>
    <w:rsid w:val="0074082B"/>
    <w:rsid w:val="00775DE9"/>
    <w:rsid w:val="007768E5"/>
    <w:rsid w:val="007A4331"/>
    <w:rsid w:val="007A547B"/>
    <w:rsid w:val="007C1EDC"/>
    <w:rsid w:val="007D203C"/>
    <w:rsid w:val="007D369D"/>
    <w:rsid w:val="007E2963"/>
    <w:rsid w:val="007E35B4"/>
    <w:rsid w:val="007E5FCD"/>
    <w:rsid w:val="007F0FAC"/>
    <w:rsid w:val="00800B45"/>
    <w:rsid w:val="00812823"/>
    <w:rsid w:val="0082182F"/>
    <w:rsid w:val="0082436E"/>
    <w:rsid w:val="00827DE9"/>
    <w:rsid w:val="00833CCC"/>
    <w:rsid w:val="00837B8C"/>
    <w:rsid w:val="008549FA"/>
    <w:rsid w:val="00861068"/>
    <w:rsid w:val="008760A1"/>
    <w:rsid w:val="00880BDD"/>
    <w:rsid w:val="00885083"/>
    <w:rsid w:val="008972CA"/>
    <w:rsid w:val="008B3B6F"/>
    <w:rsid w:val="00903244"/>
    <w:rsid w:val="00903538"/>
    <w:rsid w:val="0090426C"/>
    <w:rsid w:val="0090433E"/>
    <w:rsid w:val="00907248"/>
    <w:rsid w:val="00911419"/>
    <w:rsid w:val="009141B9"/>
    <w:rsid w:val="00917F21"/>
    <w:rsid w:val="009400CE"/>
    <w:rsid w:val="00941E88"/>
    <w:rsid w:val="00964309"/>
    <w:rsid w:val="009700B8"/>
    <w:rsid w:val="00970EEA"/>
    <w:rsid w:val="00973750"/>
    <w:rsid w:val="00981C42"/>
    <w:rsid w:val="009A05B6"/>
    <w:rsid w:val="009B32AD"/>
    <w:rsid w:val="009C36A8"/>
    <w:rsid w:val="009C4935"/>
    <w:rsid w:val="009F41DF"/>
    <w:rsid w:val="00A04DCB"/>
    <w:rsid w:val="00A07ABE"/>
    <w:rsid w:val="00A26230"/>
    <w:rsid w:val="00A34FFB"/>
    <w:rsid w:val="00A3572B"/>
    <w:rsid w:val="00A37F2F"/>
    <w:rsid w:val="00A44A35"/>
    <w:rsid w:val="00A47568"/>
    <w:rsid w:val="00A5238B"/>
    <w:rsid w:val="00A6366C"/>
    <w:rsid w:val="00A725EE"/>
    <w:rsid w:val="00A97972"/>
    <w:rsid w:val="00AB0CB0"/>
    <w:rsid w:val="00AD16C2"/>
    <w:rsid w:val="00AD4218"/>
    <w:rsid w:val="00AD7D53"/>
    <w:rsid w:val="00AF2E56"/>
    <w:rsid w:val="00B013AE"/>
    <w:rsid w:val="00B15EAE"/>
    <w:rsid w:val="00B20EB9"/>
    <w:rsid w:val="00B238E8"/>
    <w:rsid w:val="00B30BFB"/>
    <w:rsid w:val="00B45828"/>
    <w:rsid w:val="00B4663E"/>
    <w:rsid w:val="00B474D3"/>
    <w:rsid w:val="00B53D15"/>
    <w:rsid w:val="00B57D65"/>
    <w:rsid w:val="00B7690F"/>
    <w:rsid w:val="00B94641"/>
    <w:rsid w:val="00BB5AFE"/>
    <w:rsid w:val="00BD6E19"/>
    <w:rsid w:val="00BD6ECE"/>
    <w:rsid w:val="00BD72DF"/>
    <w:rsid w:val="00BE7ECE"/>
    <w:rsid w:val="00BF022B"/>
    <w:rsid w:val="00C02A33"/>
    <w:rsid w:val="00C1132C"/>
    <w:rsid w:val="00C1539A"/>
    <w:rsid w:val="00C17C44"/>
    <w:rsid w:val="00C323E9"/>
    <w:rsid w:val="00C32E4F"/>
    <w:rsid w:val="00C86CCF"/>
    <w:rsid w:val="00C93C9D"/>
    <w:rsid w:val="00CA73A5"/>
    <w:rsid w:val="00CB6A33"/>
    <w:rsid w:val="00CC4744"/>
    <w:rsid w:val="00CD4F0D"/>
    <w:rsid w:val="00CD6F1F"/>
    <w:rsid w:val="00CE68EA"/>
    <w:rsid w:val="00CF2A54"/>
    <w:rsid w:val="00D11616"/>
    <w:rsid w:val="00D31ECD"/>
    <w:rsid w:val="00D32B24"/>
    <w:rsid w:val="00D6215F"/>
    <w:rsid w:val="00D669DF"/>
    <w:rsid w:val="00D67A52"/>
    <w:rsid w:val="00D72D8C"/>
    <w:rsid w:val="00D74C21"/>
    <w:rsid w:val="00D929A7"/>
    <w:rsid w:val="00D96C04"/>
    <w:rsid w:val="00DA6699"/>
    <w:rsid w:val="00DA720D"/>
    <w:rsid w:val="00DA7EB2"/>
    <w:rsid w:val="00DB2450"/>
    <w:rsid w:val="00DB3E6F"/>
    <w:rsid w:val="00DC51E4"/>
    <w:rsid w:val="00DD3BDE"/>
    <w:rsid w:val="00DD3E30"/>
    <w:rsid w:val="00DE6BA7"/>
    <w:rsid w:val="00E00AB4"/>
    <w:rsid w:val="00E01FB2"/>
    <w:rsid w:val="00E029C1"/>
    <w:rsid w:val="00E13C6B"/>
    <w:rsid w:val="00E15920"/>
    <w:rsid w:val="00E22C67"/>
    <w:rsid w:val="00E3408D"/>
    <w:rsid w:val="00E453BD"/>
    <w:rsid w:val="00E45B2F"/>
    <w:rsid w:val="00E5595A"/>
    <w:rsid w:val="00E6157C"/>
    <w:rsid w:val="00E6578B"/>
    <w:rsid w:val="00E73D8F"/>
    <w:rsid w:val="00E80128"/>
    <w:rsid w:val="00E9403D"/>
    <w:rsid w:val="00E96846"/>
    <w:rsid w:val="00EA44CF"/>
    <w:rsid w:val="00EB067E"/>
    <w:rsid w:val="00EB39DF"/>
    <w:rsid w:val="00ED14F9"/>
    <w:rsid w:val="00ED3ADF"/>
    <w:rsid w:val="00ED5E82"/>
    <w:rsid w:val="00EF3EE3"/>
    <w:rsid w:val="00EF6C7B"/>
    <w:rsid w:val="00F04051"/>
    <w:rsid w:val="00F118EF"/>
    <w:rsid w:val="00F278B5"/>
    <w:rsid w:val="00F5704A"/>
    <w:rsid w:val="00F8701E"/>
    <w:rsid w:val="00F93D80"/>
    <w:rsid w:val="00F974AF"/>
    <w:rsid w:val="00FA0943"/>
    <w:rsid w:val="00FB1061"/>
    <w:rsid w:val="00FD1838"/>
    <w:rsid w:val="00FE1B5D"/>
    <w:rsid w:val="00FE2995"/>
    <w:rsid w:val="00FF19CA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88a1b3" stroke="f">
      <v:fill color="#88a1b3"/>
      <v:stroke on="f"/>
      <v:textbox inset="3.6pt,,3.6pt"/>
      <o:colormru v:ext="edit" colors="#996,#88a1b3,#d0b04d,#944442,#47594d,#ffc92f"/>
    </o:shapedefaults>
    <o:shapelayout v:ext="edit">
      <o:idmap v:ext="edit" data="2"/>
    </o:shapelayout>
  </w:shapeDefaults>
  <w:decimalSymbol w:val="."/>
  <w:listSeparator w:val=","/>
  <w14:docId w14:val="10AF446B"/>
  <w15:docId w15:val="{5BDA6686-CE5A-4B7A-A1F9-E21D73F4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F1F"/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550371"/>
    <w:pPr>
      <w:ind w:left="29"/>
      <w:outlineLvl w:val="0"/>
    </w:pPr>
    <w:rPr>
      <w:rFonts w:asciiTheme="majorHAnsi" w:hAnsiTheme="majorHAnsi"/>
      <w:b/>
      <w:caps/>
      <w:color w:val="999865"/>
      <w:spacing w:val="20"/>
      <w:sz w:val="22"/>
      <w:szCs w:val="18"/>
    </w:rPr>
  </w:style>
  <w:style w:type="paragraph" w:styleId="Heading2">
    <w:name w:val="heading 2"/>
    <w:basedOn w:val="Normal"/>
    <w:next w:val="Normal"/>
    <w:semiHidden/>
    <w:unhideWhenUsed/>
    <w:rsid w:val="00313FC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unhideWhenUsed/>
    <w:rsid w:val="00313FC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E65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F8701E"/>
    <w:rPr>
      <w:sz w:val="16"/>
      <w:szCs w:val="16"/>
    </w:rPr>
  </w:style>
  <w:style w:type="paragraph" w:customStyle="1" w:styleId="Checkbox">
    <w:name w:val="Checkbox"/>
    <w:basedOn w:val="Normal"/>
    <w:qFormat/>
    <w:rsid w:val="00CD6F1F"/>
    <w:pPr>
      <w:jc w:val="center"/>
    </w:pPr>
    <w:rPr>
      <w:caps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50371"/>
    <w:rPr>
      <w:rFonts w:asciiTheme="majorHAnsi" w:hAnsiTheme="majorHAnsi"/>
      <w:b/>
      <w:color w:val="404040" w:themeColor="text1" w:themeTint="BF"/>
      <w:spacing w:val="14"/>
      <w:sz w:val="28"/>
      <w:szCs w:val="24"/>
    </w:rPr>
  </w:style>
  <w:style w:type="paragraph" w:styleId="BalloonText">
    <w:name w:val="Balloon Text"/>
    <w:basedOn w:val="Normal"/>
    <w:semiHidden/>
    <w:unhideWhenUsed/>
    <w:rsid w:val="005F4187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rsid w:val="00F8701E"/>
  </w:style>
  <w:style w:type="paragraph" w:styleId="CommentSubject">
    <w:name w:val="annotation subject"/>
    <w:basedOn w:val="CommentText"/>
    <w:next w:val="CommentText"/>
    <w:semiHidden/>
    <w:rsid w:val="00F8701E"/>
    <w:rPr>
      <w:b/>
      <w:bCs/>
    </w:rPr>
  </w:style>
  <w:style w:type="character" w:customStyle="1" w:styleId="TitleChar">
    <w:name w:val="Title Char"/>
    <w:basedOn w:val="DefaultParagraphFont"/>
    <w:link w:val="Title"/>
    <w:rsid w:val="00550371"/>
    <w:rPr>
      <w:rFonts w:asciiTheme="majorHAnsi" w:hAnsiTheme="majorHAnsi"/>
      <w:b/>
      <w:color w:val="404040" w:themeColor="text1" w:themeTint="BF"/>
      <w:spacing w:val="14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5A3EE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458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5828"/>
    <w:rPr>
      <w:rFonts w:asciiTheme="minorHAnsi" w:hAnsiTheme="minorHAnsi"/>
    </w:rPr>
  </w:style>
  <w:style w:type="paragraph" w:styleId="Footer">
    <w:name w:val="footer"/>
    <w:basedOn w:val="Normal"/>
    <w:link w:val="FooterChar"/>
    <w:unhideWhenUsed/>
    <w:rsid w:val="00B458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5828"/>
    <w:rPr>
      <w:rFonts w:asciiTheme="minorHAnsi" w:hAnsiTheme="minorHAnsi"/>
    </w:rPr>
  </w:style>
  <w:style w:type="paragraph" w:styleId="ListParagraph">
    <w:name w:val="List Paragraph"/>
    <w:basedOn w:val="Normal"/>
    <w:uiPriority w:val="34"/>
    <w:unhideWhenUsed/>
    <w:qFormat/>
    <w:rsid w:val="004E15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5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vancement.scouting.org" TargetMode="External"/><Relationship Id="rId13" Type="http://schemas.openxmlformats.org/officeDocument/2006/relationships/hyperlink" Target="mailto:Tina.douglas@scout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yan.balvanz@scouting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settings" Target="settings.xml"/><Relationship Id="rId9" Type="http://schemas.openxmlformats.org/officeDocument/2006/relationships/hyperlink" Target="mailto:mac@scouting.or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oden\AppData\Roaming\Microsoft\Templates\Things%20to%20do%20list.dotx" TargetMode="Externa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E13573A-DB29-43EF-8B48-3EE8295FA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Things to do list</Template>
  <TotalTime>2</TotalTime>
  <Pages>2</Pages>
  <Words>610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Things to do list</vt:lpstr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list</dc:title>
  <dc:creator>Nick Boden</dc:creator>
  <cp:lastModifiedBy>Janelle Eastman</cp:lastModifiedBy>
  <cp:revision>4</cp:revision>
  <cp:lastPrinted>2022-09-08T16:15:00Z</cp:lastPrinted>
  <dcterms:created xsi:type="dcterms:W3CDTF">2023-08-07T12:36:00Z</dcterms:created>
  <dcterms:modified xsi:type="dcterms:W3CDTF">2023-08-07T12:37:00Z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TC100760061033</vt:lpwstr>
  </property>
</Properties>
</file>